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0143" w14:textId="77777777" w:rsidR="006C2B10" w:rsidRDefault="00036E9D">
      <w:pPr>
        <w:pBdr>
          <w:top w:val="nil"/>
          <w:left w:val="nil"/>
          <w:bottom w:val="nil"/>
          <w:right w:val="nil"/>
          <w:between w:val="nil"/>
        </w:pBdr>
        <w:spacing w:before="84"/>
        <w:ind w:right="11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FICHA DE ACOMPANHAMENTO DO DOCENTE </w:t>
      </w:r>
    </w:p>
    <w:p w14:paraId="0C735C02" w14:textId="77777777" w:rsidR="006C2B10" w:rsidRDefault="00036E9D">
      <w:pPr>
        <w:pBdr>
          <w:top w:val="nil"/>
          <w:left w:val="nil"/>
          <w:bottom w:val="nil"/>
          <w:right w:val="nil"/>
          <w:between w:val="nil"/>
        </w:pBdr>
        <w:spacing w:before="84"/>
        <w:ind w:right="11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PLANEJAMENTO</w:t>
      </w:r>
    </w:p>
    <w:tbl>
      <w:tblPr>
        <w:tblStyle w:val="2"/>
        <w:tblW w:w="16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4583"/>
        <w:gridCol w:w="3556"/>
      </w:tblGrid>
      <w:tr w:rsidR="006C2B10" w14:paraId="713EA4B7" w14:textId="77777777" w:rsidTr="00377E3B">
        <w:trPr>
          <w:cantSplit/>
          <w:trHeight w:val="328"/>
          <w:tblHeader/>
          <w:jc w:val="center"/>
        </w:trPr>
        <w:tc>
          <w:tcPr>
            <w:tcW w:w="16356" w:type="dxa"/>
            <w:gridSpan w:val="3"/>
          </w:tcPr>
          <w:p w14:paraId="409D6529" w14:textId="2B85ABA9" w:rsidR="006C2B10" w:rsidRDefault="00036E9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DA INSTITUIÇÃO: </w:t>
            </w:r>
          </w:p>
        </w:tc>
      </w:tr>
      <w:tr w:rsidR="006C2B10" w14:paraId="48D65C56" w14:textId="77777777" w:rsidTr="00377E3B">
        <w:trPr>
          <w:cantSplit/>
          <w:trHeight w:val="328"/>
          <w:tblHeader/>
          <w:jc w:val="center"/>
        </w:trPr>
        <w:tc>
          <w:tcPr>
            <w:tcW w:w="8217" w:type="dxa"/>
          </w:tcPr>
          <w:p w14:paraId="0B4203FC" w14:textId="42174F88" w:rsidR="006C2B10" w:rsidRDefault="00036E9D" w:rsidP="001A741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DO DOCENTE: </w:t>
            </w:r>
          </w:p>
        </w:tc>
        <w:tc>
          <w:tcPr>
            <w:tcW w:w="8139" w:type="dxa"/>
            <w:gridSpan w:val="2"/>
          </w:tcPr>
          <w:p w14:paraId="7E9F85A1" w14:textId="6E45E72B" w:rsidR="006C2B10" w:rsidRDefault="00036E9D" w:rsidP="001A741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TURMA: </w:t>
            </w:r>
          </w:p>
        </w:tc>
      </w:tr>
      <w:tr w:rsidR="006C2B10" w14:paraId="7CAA460C" w14:textId="77777777" w:rsidTr="00377E3B">
        <w:trPr>
          <w:cantSplit/>
          <w:trHeight w:val="328"/>
          <w:tblHeader/>
          <w:jc w:val="center"/>
        </w:trPr>
        <w:tc>
          <w:tcPr>
            <w:tcW w:w="8217" w:type="dxa"/>
          </w:tcPr>
          <w:p w14:paraId="62A129FB" w14:textId="2776F828" w:rsidR="00897D13" w:rsidRPr="00897D13" w:rsidRDefault="001A741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  <w:r w:rsidR="00897D13">
              <w:rPr>
                <w:b/>
                <w:sz w:val="20"/>
                <w:szCs w:val="20"/>
              </w:rPr>
              <w:t>/TRIMESTRE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139" w:type="dxa"/>
            <w:gridSpan w:val="2"/>
          </w:tcPr>
          <w:p w14:paraId="5BD45ABF" w14:textId="1A1ACD15" w:rsidR="006C2B10" w:rsidRDefault="00036E9D" w:rsidP="001A741C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DO CONHECIMENTO: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C2B10" w14:paraId="1917E1F3" w14:textId="77777777" w:rsidTr="00897D13">
        <w:trPr>
          <w:cantSplit/>
          <w:trHeight w:val="471"/>
          <w:tblHeader/>
          <w:jc w:val="center"/>
        </w:trPr>
        <w:tc>
          <w:tcPr>
            <w:tcW w:w="8217" w:type="dxa"/>
          </w:tcPr>
          <w:p w14:paraId="2B4E3372" w14:textId="77777777" w:rsidR="006C2B10" w:rsidRPr="00897D13" w:rsidRDefault="00036E9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97D13">
              <w:rPr>
                <w:b/>
                <w:sz w:val="16"/>
                <w:szCs w:val="16"/>
              </w:rPr>
              <w:t>OBJETIVOS DE APRENDIZAGEM PROPOSTOS e COMPONENTES CURRICULARES</w:t>
            </w:r>
          </w:p>
        </w:tc>
        <w:tc>
          <w:tcPr>
            <w:tcW w:w="4583" w:type="dxa"/>
          </w:tcPr>
          <w:p w14:paraId="2CCB8C53" w14:textId="798F2992" w:rsidR="006C2B10" w:rsidRPr="00897D13" w:rsidRDefault="00036E9D" w:rsidP="00897D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97D13">
              <w:rPr>
                <w:b/>
                <w:sz w:val="16"/>
                <w:szCs w:val="16"/>
              </w:rPr>
              <w:t>METODOLOGI</w:t>
            </w:r>
            <w:r w:rsidR="00897D13" w:rsidRPr="00897D1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556" w:type="dxa"/>
          </w:tcPr>
          <w:p w14:paraId="17D31D4D" w14:textId="77777777" w:rsidR="006C2B10" w:rsidRPr="00897D13" w:rsidRDefault="00036E9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97D13">
              <w:rPr>
                <w:b/>
                <w:sz w:val="16"/>
                <w:szCs w:val="16"/>
              </w:rPr>
              <w:t>FORMAS DE INTERAÇÃO COM O ESTUDANTE</w:t>
            </w:r>
          </w:p>
        </w:tc>
      </w:tr>
      <w:tr w:rsidR="006C2B10" w14:paraId="3CC6774E" w14:textId="77777777" w:rsidTr="00853559">
        <w:trPr>
          <w:cantSplit/>
          <w:trHeight w:val="658"/>
          <w:tblHeader/>
          <w:jc w:val="center"/>
        </w:trPr>
        <w:tc>
          <w:tcPr>
            <w:tcW w:w="8217" w:type="dxa"/>
          </w:tcPr>
          <w:p w14:paraId="4443EBFD" w14:textId="77777777" w:rsidR="006C2B10" w:rsidRDefault="00BE08A4" w:rsidP="00F831A6">
            <w:pPr>
              <w:widowControl/>
              <w:shd w:val="clear" w:color="auto" w:fill="FFFFFF"/>
              <w:spacing w:after="60" w:line="256" w:lineRule="auto"/>
              <w:jc w:val="both"/>
            </w:pPr>
            <w:r>
              <w:t>EF15LP04</w:t>
            </w:r>
            <w:r w:rsidR="00F72DEF">
              <w:t xml:space="preserve"> -</w:t>
            </w:r>
            <w:r>
              <w:t xml:space="preserve"> Identificar, com a mediação do professor, o efeito de sentido produzido pelo uso de recursos expressivos gráfico-visuais em textos multissemióticos,</w:t>
            </w:r>
          </w:p>
          <w:p w14:paraId="7CC11209" w14:textId="77777777" w:rsidR="00BE08A4" w:rsidRDefault="00F72DEF" w:rsidP="00F831A6">
            <w:pPr>
              <w:widowControl/>
              <w:shd w:val="clear" w:color="auto" w:fill="FFFFFF"/>
              <w:spacing w:after="60" w:line="256" w:lineRule="auto"/>
              <w:jc w:val="both"/>
              <w:rPr>
                <w:highlight w:val="white"/>
              </w:rPr>
            </w:pPr>
            <w:r>
              <w:rPr>
                <w:rStyle w:val="hgkelc"/>
              </w:rPr>
              <w:t xml:space="preserve"> EF02LP31- </w:t>
            </w:r>
            <w:r w:rsidRPr="00F72DEF">
              <w:rPr>
                <w:rStyle w:val="hgkelc"/>
                <w:bCs/>
              </w:rPr>
              <w:t>Recitar o alfabeto na ordem das letras</w:t>
            </w:r>
          </w:p>
        </w:tc>
        <w:tc>
          <w:tcPr>
            <w:tcW w:w="4583" w:type="dxa"/>
          </w:tcPr>
          <w:p w14:paraId="15DDEE44" w14:textId="77777777" w:rsidR="006C2B10" w:rsidRDefault="001A741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05/02/2024 SEGUNDA-FEIRA</w:t>
            </w:r>
            <w:r w:rsidR="000407AD">
              <w:rPr>
                <w:b/>
                <w:sz w:val="20"/>
                <w:szCs w:val="20"/>
              </w:rPr>
              <w:t xml:space="preserve"> </w:t>
            </w:r>
          </w:p>
          <w:p w14:paraId="7E0A5814" w14:textId="77777777" w:rsidR="000407AD" w:rsidRPr="00897D13" w:rsidRDefault="000407A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7D13">
              <w:rPr>
                <w:bCs/>
                <w:sz w:val="20"/>
                <w:szCs w:val="20"/>
              </w:rPr>
              <w:t xml:space="preserve">Dinâmica para recpção dos alunos </w:t>
            </w:r>
          </w:p>
          <w:p w14:paraId="6DE1EC00" w14:textId="77777777" w:rsidR="000407AD" w:rsidRPr="00897D13" w:rsidRDefault="000407AD" w:rsidP="00897D13">
            <w:pPr>
              <w:shd w:val="clear" w:color="auto" w:fill="FFFFFF" w:themeFill="background1"/>
              <w:spacing w:line="276" w:lineRule="auto"/>
              <w:jc w:val="both"/>
              <w:rPr>
                <w:bCs/>
                <w:color w:val="FF0000"/>
                <w:sz w:val="20"/>
                <w:szCs w:val="20"/>
              </w:rPr>
            </w:pPr>
            <w:r w:rsidRPr="00897D13">
              <w:rPr>
                <w:bCs/>
                <w:color w:val="FF0000"/>
                <w:sz w:val="20"/>
                <w:szCs w:val="20"/>
              </w:rPr>
              <w:t>Lingua portuguesa</w:t>
            </w:r>
          </w:p>
          <w:p w14:paraId="0F27BC35" w14:textId="77777777" w:rsidR="000407AD" w:rsidRPr="00897D13" w:rsidRDefault="000407A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7D13">
              <w:rPr>
                <w:bCs/>
                <w:sz w:val="20"/>
                <w:szCs w:val="20"/>
              </w:rPr>
              <w:t>Substantivo</w:t>
            </w:r>
          </w:p>
          <w:p w14:paraId="026BE8A4" w14:textId="77777777" w:rsidR="000407AD" w:rsidRPr="00897D13" w:rsidRDefault="000407A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7D13">
              <w:rPr>
                <w:bCs/>
                <w:sz w:val="20"/>
                <w:szCs w:val="20"/>
              </w:rPr>
              <w:t>Ordem alfabética</w:t>
            </w:r>
          </w:p>
          <w:p w14:paraId="00C89594" w14:textId="77777777" w:rsidR="000407AD" w:rsidRPr="000407AD" w:rsidRDefault="000407A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97D13">
              <w:rPr>
                <w:bCs/>
                <w:sz w:val="20"/>
                <w:szCs w:val="20"/>
              </w:rPr>
              <w:t>Interpretação de texto Cartaz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56" w:type="dxa"/>
          </w:tcPr>
          <w:p w14:paraId="2A1EF283" w14:textId="51F5208B" w:rsidR="006C2B10" w:rsidRDefault="00E65E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Atividades </w:t>
            </w:r>
            <w:r w:rsidR="000407AD">
              <w:rPr>
                <w:sz w:val="20"/>
                <w:szCs w:val="20"/>
              </w:rPr>
              <w:t xml:space="preserve">impressas </w:t>
            </w:r>
          </w:p>
          <w:p w14:paraId="004A485B" w14:textId="77777777" w:rsidR="000407AD" w:rsidRDefault="000407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Quadro de giz </w:t>
            </w:r>
          </w:p>
        </w:tc>
      </w:tr>
      <w:tr w:rsidR="006C2B10" w14:paraId="1E3EA6CD" w14:textId="77777777" w:rsidTr="00853559">
        <w:trPr>
          <w:cantSplit/>
          <w:trHeight w:val="58"/>
          <w:tblHeader/>
          <w:jc w:val="center"/>
        </w:trPr>
        <w:tc>
          <w:tcPr>
            <w:tcW w:w="8217" w:type="dxa"/>
          </w:tcPr>
          <w:p w14:paraId="52E84D64" w14:textId="77777777" w:rsidR="00F72DEF" w:rsidRDefault="00F72DEF" w:rsidP="00F72DEF">
            <w:pPr>
              <w:widowControl/>
              <w:shd w:val="clear" w:color="auto" w:fill="FFFFFF"/>
              <w:spacing w:after="60"/>
              <w:jc w:val="both"/>
              <w:rPr>
                <w:color w:val="202124"/>
                <w:sz w:val="20"/>
                <w:szCs w:val="20"/>
              </w:rPr>
            </w:pPr>
          </w:p>
          <w:p w14:paraId="25C94CE9" w14:textId="77777777" w:rsidR="00897D13" w:rsidRDefault="00897D13" w:rsidP="00F72DEF">
            <w:pPr>
              <w:widowControl/>
              <w:shd w:val="clear" w:color="auto" w:fill="FFFFFF"/>
              <w:spacing w:after="60"/>
              <w:jc w:val="both"/>
              <w:rPr>
                <w:color w:val="202124"/>
                <w:sz w:val="20"/>
                <w:szCs w:val="20"/>
              </w:rPr>
            </w:pPr>
          </w:p>
          <w:p w14:paraId="0C812054" w14:textId="77777777" w:rsidR="00897D13" w:rsidRDefault="00897D13" w:rsidP="00F72DEF">
            <w:pPr>
              <w:widowControl/>
              <w:shd w:val="clear" w:color="auto" w:fill="FFFFFF"/>
              <w:spacing w:after="60"/>
              <w:jc w:val="both"/>
              <w:rPr>
                <w:color w:val="202124"/>
                <w:sz w:val="20"/>
                <w:szCs w:val="20"/>
              </w:rPr>
            </w:pPr>
          </w:p>
          <w:p w14:paraId="3BB5F5E0" w14:textId="77777777" w:rsidR="00897D13" w:rsidRDefault="00897D13" w:rsidP="00F72DEF">
            <w:pPr>
              <w:widowControl/>
              <w:shd w:val="clear" w:color="auto" w:fill="FFFFFF"/>
              <w:spacing w:after="60"/>
              <w:jc w:val="both"/>
              <w:rPr>
                <w:color w:val="202124"/>
                <w:sz w:val="20"/>
                <w:szCs w:val="20"/>
              </w:rPr>
            </w:pPr>
          </w:p>
          <w:p w14:paraId="60789853" w14:textId="77777777" w:rsidR="00897D13" w:rsidRDefault="00897D13" w:rsidP="00F72DEF">
            <w:pPr>
              <w:widowControl/>
              <w:shd w:val="clear" w:color="auto" w:fill="FFFFFF"/>
              <w:spacing w:after="60"/>
              <w:jc w:val="both"/>
              <w:rPr>
                <w:color w:val="202124"/>
                <w:sz w:val="20"/>
                <w:szCs w:val="20"/>
              </w:rPr>
            </w:pPr>
          </w:p>
          <w:p w14:paraId="3222EB18" w14:textId="77777777" w:rsidR="00897D13" w:rsidRDefault="00897D13" w:rsidP="00F72DEF">
            <w:pPr>
              <w:widowControl/>
              <w:shd w:val="clear" w:color="auto" w:fill="FFFFFF"/>
              <w:spacing w:after="60"/>
              <w:jc w:val="both"/>
              <w:rPr>
                <w:color w:val="202124"/>
                <w:sz w:val="20"/>
                <w:szCs w:val="20"/>
              </w:rPr>
            </w:pPr>
          </w:p>
          <w:p w14:paraId="06F5C281" w14:textId="656395F3" w:rsidR="00897D13" w:rsidRDefault="00897D13" w:rsidP="00F72DEF">
            <w:pPr>
              <w:widowControl/>
              <w:shd w:val="clear" w:color="auto" w:fill="FFFFFF"/>
              <w:spacing w:after="60"/>
              <w:jc w:val="both"/>
              <w:rPr>
                <w:color w:val="202124"/>
                <w:sz w:val="20"/>
                <w:szCs w:val="20"/>
              </w:rPr>
            </w:pPr>
          </w:p>
        </w:tc>
        <w:tc>
          <w:tcPr>
            <w:tcW w:w="4583" w:type="dxa"/>
          </w:tcPr>
          <w:p w14:paraId="33DD53D9" w14:textId="06C597F7" w:rsidR="006C2B10" w:rsidRPr="00C0388D" w:rsidRDefault="006C2B10" w:rsidP="00C0388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56" w:type="dxa"/>
          </w:tcPr>
          <w:p w14:paraId="4343E1EA" w14:textId="113A5B19" w:rsidR="006C2B10" w:rsidRDefault="006C2B10" w:rsidP="00C038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2B10" w14:paraId="1A72B2B9" w14:textId="77777777" w:rsidTr="00853559">
        <w:trPr>
          <w:cantSplit/>
          <w:trHeight w:val="58"/>
          <w:tblHeader/>
          <w:jc w:val="center"/>
        </w:trPr>
        <w:tc>
          <w:tcPr>
            <w:tcW w:w="8217" w:type="dxa"/>
          </w:tcPr>
          <w:p w14:paraId="577BD474" w14:textId="77777777" w:rsidR="00377E3B" w:rsidRDefault="00377E3B">
            <w:pPr>
              <w:widowControl/>
              <w:shd w:val="clear" w:color="auto" w:fill="FFFFFF"/>
              <w:spacing w:after="60" w:line="254" w:lineRule="auto"/>
              <w:rPr>
                <w:b/>
                <w:color w:val="333333"/>
                <w:sz w:val="21"/>
                <w:szCs w:val="21"/>
              </w:rPr>
            </w:pPr>
          </w:p>
          <w:p w14:paraId="3A1A9868" w14:textId="77777777" w:rsidR="00897D13" w:rsidRDefault="00897D13">
            <w:pPr>
              <w:widowControl/>
              <w:shd w:val="clear" w:color="auto" w:fill="FFFFFF"/>
              <w:spacing w:after="60" w:line="254" w:lineRule="auto"/>
              <w:rPr>
                <w:b/>
                <w:color w:val="333333"/>
                <w:sz w:val="21"/>
                <w:szCs w:val="21"/>
              </w:rPr>
            </w:pPr>
          </w:p>
          <w:p w14:paraId="544EC47A" w14:textId="77777777" w:rsidR="00897D13" w:rsidRDefault="00897D13">
            <w:pPr>
              <w:widowControl/>
              <w:shd w:val="clear" w:color="auto" w:fill="FFFFFF"/>
              <w:spacing w:after="60" w:line="254" w:lineRule="auto"/>
              <w:rPr>
                <w:b/>
                <w:color w:val="333333"/>
                <w:sz w:val="21"/>
                <w:szCs w:val="21"/>
              </w:rPr>
            </w:pPr>
          </w:p>
          <w:p w14:paraId="2CA62A47" w14:textId="77777777" w:rsidR="00897D13" w:rsidRDefault="00897D13">
            <w:pPr>
              <w:widowControl/>
              <w:shd w:val="clear" w:color="auto" w:fill="FFFFFF"/>
              <w:spacing w:after="60" w:line="254" w:lineRule="auto"/>
              <w:rPr>
                <w:b/>
                <w:color w:val="333333"/>
                <w:sz w:val="21"/>
                <w:szCs w:val="21"/>
              </w:rPr>
            </w:pPr>
          </w:p>
          <w:p w14:paraId="7FEB4493" w14:textId="77777777" w:rsidR="00897D13" w:rsidRDefault="00897D13">
            <w:pPr>
              <w:widowControl/>
              <w:shd w:val="clear" w:color="auto" w:fill="FFFFFF"/>
              <w:spacing w:after="60" w:line="254" w:lineRule="auto"/>
              <w:rPr>
                <w:b/>
                <w:color w:val="333333"/>
                <w:sz w:val="21"/>
                <w:szCs w:val="21"/>
              </w:rPr>
            </w:pPr>
          </w:p>
          <w:p w14:paraId="46FEC0C9" w14:textId="3DEF28C6" w:rsidR="00897D13" w:rsidRDefault="00897D13">
            <w:pPr>
              <w:widowControl/>
              <w:shd w:val="clear" w:color="auto" w:fill="FFFFFF"/>
              <w:spacing w:after="60" w:line="254" w:lineRule="auto"/>
              <w:rPr>
                <w:b/>
                <w:color w:val="333333"/>
                <w:sz w:val="21"/>
                <w:szCs w:val="21"/>
              </w:rPr>
            </w:pPr>
          </w:p>
        </w:tc>
        <w:tc>
          <w:tcPr>
            <w:tcW w:w="4583" w:type="dxa"/>
          </w:tcPr>
          <w:p w14:paraId="6CEC3A46" w14:textId="1C3F2806" w:rsidR="00C0388D" w:rsidRDefault="00C0388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56" w:type="dxa"/>
          </w:tcPr>
          <w:p w14:paraId="1D6DDAE1" w14:textId="387C8676" w:rsidR="006C2B10" w:rsidRDefault="006C2B10" w:rsidP="00C0388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C2B10" w14:paraId="01F2E713" w14:textId="77777777" w:rsidTr="00853559">
        <w:trPr>
          <w:cantSplit/>
          <w:trHeight w:val="58"/>
          <w:tblHeader/>
          <w:jc w:val="center"/>
        </w:trPr>
        <w:tc>
          <w:tcPr>
            <w:tcW w:w="8217" w:type="dxa"/>
          </w:tcPr>
          <w:p w14:paraId="3D3F1389" w14:textId="77777777" w:rsidR="006C2B10" w:rsidRDefault="006C2B10">
            <w:pPr>
              <w:widowControl/>
              <w:shd w:val="clear" w:color="auto" w:fill="FFFFFF"/>
              <w:rPr>
                <w:b/>
                <w:color w:val="333333"/>
                <w:sz w:val="21"/>
                <w:szCs w:val="21"/>
              </w:rPr>
            </w:pPr>
          </w:p>
        </w:tc>
        <w:tc>
          <w:tcPr>
            <w:tcW w:w="4583" w:type="dxa"/>
            <w:shd w:val="clear" w:color="auto" w:fill="FFFF00"/>
          </w:tcPr>
          <w:p w14:paraId="37DD4EAE" w14:textId="77777777" w:rsidR="001A741C" w:rsidRDefault="001A741C" w:rsidP="001A741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08/02/2024 QUINTA-FEIRA</w:t>
            </w:r>
          </w:p>
          <w:p w14:paraId="40202FDE" w14:textId="77777777" w:rsidR="006C2B10" w:rsidRDefault="005877D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atividade </w:t>
            </w:r>
          </w:p>
        </w:tc>
        <w:tc>
          <w:tcPr>
            <w:tcW w:w="3556" w:type="dxa"/>
          </w:tcPr>
          <w:p w14:paraId="2DD93C81" w14:textId="77777777" w:rsidR="006C2B10" w:rsidRDefault="006C2B1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2455731" w14:textId="43EE65EB" w:rsidR="00E44EC2" w:rsidRDefault="00E44EC2"/>
    <w:sectPr w:rsidR="00E44EC2" w:rsidSect="001C1C5C">
      <w:headerReference w:type="default" r:id="rId7"/>
      <w:pgSz w:w="16840" w:h="11910" w:orient="landscape"/>
      <w:pgMar w:top="1016" w:right="851" w:bottom="1134" w:left="851" w:header="43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3623" w14:textId="77777777" w:rsidR="001C1C5C" w:rsidRDefault="001C1C5C" w:rsidP="006C2B10">
      <w:r>
        <w:separator/>
      </w:r>
    </w:p>
  </w:endnote>
  <w:endnote w:type="continuationSeparator" w:id="0">
    <w:p w14:paraId="3A687EC4" w14:textId="77777777" w:rsidR="001C1C5C" w:rsidRDefault="001C1C5C" w:rsidP="006C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6DB2" w14:textId="77777777" w:rsidR="001C1C5C" w:rsidRDefault="001C1C5C" w:rsidP="006C2B10">
      <w:r>
        <w:separator/>
      </w:r>
    </w:p>
  </w:footnote>
  <w:footnote w:type="continuationSeparator" w:id="0">
    <w:p w14:paraId="51D204F4" w14:textId="77777777" w:rsidR="001C1C5C" w:rsidRDefault="001C1C5C" w:rsidP="006C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8739" w14:textId="77777777" w:rsidR="00C0666D" w:rsidRDefault="00C0666D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1"/>
      <w:tblW w:w="8986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63"/>
      <w:gridCol w:w="6538"/>
      <w:gridCol w:w="1285"/>
    </w:tblGrid>
    <w:tr w:rsidR="00C0666D" w14:paraId="328BA5E6" w14:textId="77777777" w:rsidTr="00897D13">
      <w:trPr>
        <w:cantSplit/>
        <w:trHeight w:val="985"/>
        <w:tblHeader/>
        <w:jc w:val="center"/>
      </w:trPr>
      <w:tc>
        <w:tcPr>
          <w:tcW w:w="1163" w:type="dxa"/>
        </w:tcPr>
        <w:p w14:paraId="16673BC6" w14:textId="7B41ABB7" w:rsidR="00C0666D" w:rsidRDefault="00897D13" w:rsidP="00897D13">
          <w:pPr>
            <w:tabs>
              <w:tab w:val="left" w:pos="420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Logo do Município</w:t>
          </w:r>
        </w:p>
      </w:tc>
      <w:tc>
        <w:tcPr>
          <w:tcW w:w="6538" w:type="dxa"/>
        </w:tcPr>
        <w:p w14:paraId="17C9AB5A" w14:textId="5AF515E9" w:rsidR="00C0666D" w:rsidRDefault="00C0666D" w:rsidP="00897D13">
          <w:pPr>
            <w:tabs>
              <w:tab w:val="left" w:pos="282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Escola Municipal </w:t>
          </w:r>
          <w:r w:rsidR="00897D13">
            <w:rPr>
              <w:b/>
              <w:color w:val="000000"/>
            </w:rPr>
            <w:t>...</w:t>
          </w:r>
        </w:p>
        <w:p w14:paraId="2EBF4D39" w14:textId="47A15D6B" w:rsidR="00C0666D" w:rsidRDefault="00897D13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Endereço</w:t>
          </w:r>
        </w:p>
        <w:p w14:paraId="7C026004" w14:textId="6F63249A" w:rsidR="00C0666D" w:rsidRDefault="00897D13">
          <w:pPr>
            <w:jc w:val="center"/>
          </w:pPr>
          <w:r>
            <w:rPr>
              <w:color w:val="222A35"/>
            </w:rPr>
            <w:t>Email</w:t>
          </w:r>
        </w:p>
        <w:p w14:paraId="022A7144" w14:textId="77777777" w:rsidR="00C0666D" w:rsidRDefault="00C0666D">
          <w:pPr>
            <w:jc w:val="center"/>
            <w:rPr>
              <w:b/>
              <w:color w:val="000000"/>
            </w:rPr>
          </w:pPr>
        </w:p>
      </w:tc>
      <w:tc>
        <w:tcPr>
          <w:tcW w:w="1285" w:type="dxa"/>
        </w:tcPr>
        <w:p w14:paraId="31480244" w14:textId="146616CE" w:rsidR="00C0666D" w:rsidRDefault="00897D13" w:rsidP="00897D13">
          <w:pPr>
            <w:tabs>
              <w:tab w:val="left" w:pos="420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Logo d</w:t>
          </w:r>
          <w:r>
            <w:rPr>
              <w:b/>
              <w:color w:val="000000"/>
            </w:rPr>
            <w:t>a Escola</w:t>
          </w:r>
        </w:p>
      </w:tc>
    </w:tr>
  </w:tbl>
  <w:p w14:paraId="32684611" w14:textId="77777777" w:rsidR="00C0666D" w:rsidRDefault="00C066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B10"/>
    <w:rsid w:val="00036E9D"/>
    <w:rsid w:val="000407AD"/>
    <w:rsid w:val="00055EFE"/>
    <w:rsid w:val="000660B3"/>
    <w:rsid w:val="000A4551"/>
    <w:rsid w:val="000C1CF2"/>
    <w:rsid w:val="000C43B3"/>
    <w:rsid w:val="0016520F"/>
    <w:rsid w:val="001A15DB"/>
    <w:rsid w:val="001A741C"/>
    <w:rsid w:val="001C1C5C"/>
    <w:rsid w:val="002234EF"/>
    <w:rsid w:val="00274CA0"/>
    <w:rsid w:val="002779B6"/>
    <w:rsid w:val="002A6107"/>
    <w:rsid w:val="00363DE9"/>
    <w:rsid w:val="00377E3B"/>
    <w:rsid w:val="00393C25"/>
    <w:rsid w:val="003B2411"/>
    <w:rsid w:val="003D36A3"/>
    <w:rsid w:val="00406CCD"/>
    <w:rsid w:val="00485130"/>
    <w:rsid w:val="00493F9B"/>
    <w:rsid w:val="0056538A"/>
    <w:rsid w:val="005877DC"/>
    <w:rsid w:val="005A26F9"/>
    <w:rsid w:val="00630930"/>
    <w:rsid w:val="00673732"/>
    <w:rsid w:val="006802A8"/>
    <w:rsid w:val="006C2B10"/>
    <w:rsid w:val="006C3878"/>
    <w:rsid w:val="006E1FE9"/>
    <w:rsid w:val="00716A50"/>
    <w:rsid w:val="00735AC9"/>
    <w:rsid w:val="00745A59"/>
    <w:rsid w:val="007609E3"/>
    <w:rsid w:val="007906A1"/>
    <w:rsid w:val="00853559"/>
    <w:rsid w:val="00897D13"/>
    <w:rsid w:val="008F0CB6"/>
    <w:rsid w:val="00923EDB"/>
    <w:rsid w:val="00935DF2"/>
    <w:rsid w:val="009441CB"/>
    <w:rsid w:val="009C675B"/>
    <w:rsid w:val="00A523D1"/>
    <w:rsid w:val="00A55AD2"/>
    <w:rsid w:val="00A74556"/>
    <w:rsid w:val="00AA59DF"/>
    <w:rsid w:val="00BC39AD"/>
    <w:rsid w:val="00BD5973"/>
    <w:rsid w:val="00BE08A4"/>
    <w:rsid w:val="00BE24C7"/>
    <w:rsid w:val="00C0388D"/>
    <w:rsid w:val="00C0666D"/>
    <w:rsid w:val="00C24403"/>
    <w:rsid w:val="00CF5C9C"/>
    <w:rsid w:val="00CF774D"/>
    <w:rsid w:val="00D16856"/>
    <w:rsid w:val="00D70D4E"/>
    <w:rsid w:val="00D8361D"/>
    <w:rsid w:val="00DD3040"/>
    <w:rsid w:val="00DF65BC"/>
    <w:rsid w:val="00E16F0D"/>
    <w:rsid w:val="00E44EC2"/>
    <w:rsid w:val="00E651B3"/>
    <w:rsid w:val="00E65E0D"/>
    <w:rsid w:val="00EA62BF"/>
    <w:rsid w:val="00EC0423"/>
    <w:rsid w:val="00F67117"/>
    <w:rsid w:val="00F72DEF"/>
    <w:rsid w:val="00F831A6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C77B"/>
  <w15:docId w15:val="{8C0F5F54-2082-4C55-A318-AE8BAF69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0836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1"/>
    <w:next w:val="Normal1"/>
    <w:rsid w:val="006C2B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C2B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C2B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C2B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C2B1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6C2B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2B10"/>
  </w:style>
  <w:style w:type="table" w:customStyle="1" w:styleId="TableNormal">
    <w:name w:val="Table Normal"/>
    <w:rsid w:val="006C2B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2B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uiPriority w:val="1"/>
    <w:qFormat/>
    <w:rsid w:val="00C70836"/>
    <w:pPr>
      <w:ind w:left="327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C70836"/>
    <w:pPr>
      <w:ind w:left="342"/>
      <w:jc w:val="both"/>
    </w:pPr>
  </w:style>
  <w:style w:type="paragraph" w:customStyle="1" w:styleId="Normal10">
    <w:name w:val="Normal1"/>
    <w:rsid w:val="00C70836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708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836"/>
    <w:rPr>
      <w:rFonts w:ascii="Arial" w:eastAsia="Arial" w:hAnsi="Arial" w:cs="Arial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uiPriority w:val="59"/>
    <w:rsid w:val="00C70836"/>
    <w:pPr>
      <w:autoSpaceDE w:val="0"/>
      <w:autoSpaceDN w:val="0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uiPriority w:val="22"/>
    <w:qFormat/>
    <w:rsid w:val="00C70836"/>
    <w:rPr>
      <w:b/>
      <w:bCs/>
    </w:rPr>
  </w:style>
  <w:style w:type="table" w:styleId="Tabelacomgrade">
    <w:name w:val="Table Grid"/>
    <w:basedOn w:val="Tabelanormal"/>
    <w:uiPriority w:val="39"/>
    <w:rsid w:val="00C7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AF3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Subttulo">
    <w:name w:val="Subtitle"/>
    <w:basedOn w:val="Normal"/>
    <w:next w:val="Normal"/>
    <w:rsid w:val="006C2B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6C2B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6C2B1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74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41C"/>
    <w:rPr>
      <w:rFonts w:ascii="Tahoma" w:hAnsi="Tahoma" w:cs="Tahoma"/>
      <w:sz w:val="16"/>
      <w:szCs w:val="16"/>
      <w:lang w:eastAsia="pt-PT" w:bidi="pt-PT"/>
    </w:rPr>
  </w:style>
  <w:style w:type="character" w:customStyle="1" w:styleId="hgkelc">
    <w:name w:val="hgkelc"/>
    <w:basedOn w:val="Fontepargpadro"/>
    <w:rsid w:val="00F72DEF"/>
  </w:style>
  <w:style w:type="character" w:styleId="nfase">
    <w:name w:val="Emphasis"/>
    <w:basedOn w:val="Fontepargpadro"/>
    <w:uiPriority w:val="20"/>
    <w:qFormat/>
    <w:rsid w:val="00CF5C9C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897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D13"/>
    <w:rPr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d2OvU+QYEdj/VXXV6LF83mecQ==">CgMxLjA4AHIhMXB3cUJjYXFzUjNDbGVxeEtrdHVwb0dIdFpIYWJPc1pO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User</cp:lastModifiedBy>
  <cp:revision>15</cp:revision>
  <dcterms:created xsi:type="dcterms:W3CDTF">2023-02-10T17:04:00Z</dcterms:created>
  <dcterms:modified xsi:type="dcterms:W3CDTF">2024-04-09T13:15:00Z</dcterms:modified>
</cp:coreProperties>
</file>