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5B6D" w:rsidRDefault="00875B6D" w:rsidP="00875B6D">
      <w:pPr>
        <w:jc w:val="both"/>
      </w:pPr>
      <w:r>
        <w:t>ATA Nº 01/2026</w:t>
      </w:r>
    </w:p>
    <w:p w:rsidR="00875B6D" w:rsidRDefault="00875B6D" w:rsidP="00875B6D">
      <w:pPr>
        <w:jc w:val="both"/>
      </w:pPr>
      <w:r>
        <w:t>Conselho Municipal dos Direitos da Mulher</w:t>
      </w:r>
    </w:p>
    <w:p w:rsidR="00875B6D" w:rsidRDefault="00875B6D" w:rsidP="00875B6D">
      <w:pPr>
        <w:jc w:val="both"/>
      </w:pPr>
      <w:r>
        <w:t xml:space="preserve">Aos dezenove dias do mês de fevereiro do ano de dois mil e vinte e seis (19/02/2026), às 16 horas, nas dependências da Secretaria Municipal de Assistência Social, realizou-se a primeira reunião do ano de 2026 do Conselho Municipal dos Direitos da </w:t>
      </w:r>
      <w:proofErr w:type="spellStart"/>
      <w:r>
        <w:t>Mulher.Estiveram</w:t>
      </w:r>
      <w:proofErr w:type="spellEnd"/>
      <w:r>
        <w:t xml:space="preserve"> presentes a Presidente do Conselho Municipal dos Direitos da Mulher, Sra. </w:t>
      </w:r>
      <w:proofErr w:type="spellStart"/>
      <w:r>
        <w:t>Josemeri</w:t>
      </w:r>
      <w:proofErr w:type="spellEnd"/>
      <w:r>
        <w:t xml:space="preserve"> </w:t>
      </w:r>
      <w:proofErr w:type="spellStart"/>
      <w:r>
        <w:t>Pulcides</w:t>
      </w:r>
      <w:proofErr w:type="spellEnd"/>
      <w:r>
        <w:t xml:space="preserve"> </w:t>
      </w:r>
      <w:proofErr w:type="spellStart"/>
      <w:r>
        <w:t>Maluceli</w:t>
      </w:r>
      <w:proofErr w:type="spellEnd"/>
      <w:r>
        <w:t xml:space="preserve">, e as conselheiras: Sra. Samara Mesquita Tanaka, Sra. Araci </w:t>
      </w:r>
      <w:proofErr w:type="spellStart"/>
      <w:r>
        <w:t>Katzinsky</w:t>
      </w:r>
      <w:proofErr w:type="spellEnd"/>
      <w:r>
        <w:t xml:space="preserve">, Sra. Maristela </w:t>
      </w:r>
      <w:proofErr w:type="spellStart"/>
      <w:r>
        <w:t>Robassa</w:t>
      </w:r>
      <w:proofErr w:type="spellEnd"/>
      <w:r>
        <w:t xml:space="preserve">, Sra. Poliana Tonetti, Sra. </w:t>
      </w:r>
      <w:proofErr w:type="spellStart"/>
      <w:r>
        <w:t>Jeanie</w:t>
      </w:r>
      <w:proofErr w:type="spellEnd"/>
      <w:r>
        <w:t xml:space="preserve"> Elise Sra. Daniele Cunha dos </w:t>
      </w:r>
      <w:proofErr w:type="spellStart"/>
      <w:r>
        <w:t>Santos.A</w:t>
      </w:r>
      <w:proofErr w:type="spellEnd"/>
      <w:r>
        <w:t xml:space="preserve"> Presidente, Sra. </w:t>
      </w:r>
      <w:proofErr w:type="spellStart"/>
      <w:r>
        <w:t>Josemeri</w:t>
      </w:r>
      <w:proofErr w:type="spellEnd"/>
      <w:r>
        <w:t xml:space="preserve"> </w:t>
      </w:r>
      <w:proofErr w:type="spellStart"/>
      <w:r>
        <w:t>Pulcides</w:t>
      </w:r>
      <w:proofErr w:type="spellEnd"/>
      <w:r>
        <w:t xml:space="preserve"> </w:t>
      </w:r>
      <w:proofErr w:type="spellStart"/>
      <w:r>
        <w:t>Maluceli</w:t>
      </w:r>
      <w:proofErr w:type="spellEnd"/>
      <w:r>
        <w:t xml:space="preserve">, iniciou a reunião agradecendo a presença de todas as conselheiras e destacando a importância do fortalecimento das ações do Conselho no ano de 2026. Na sequência, apresentou a proposta de calendário das reuniões ordinárias, ficando acordado, por concordância da maioria, que as reuniões serão realizadas todas as terceiras quintas-feiras de cada mês, com início em 19 de março de 2026.Durante a reunião, registrou-se a chegada da Secretária Municipal de Assistência Social, Sra. Maria Cristina Moraes da Costa Pinto, que passou a apresentar as deliberações recebidas pelo </w:t>
      </w:r>
      <w:proofErr w:type="spellStart"/>
      <w:r>
        <w:t>Conselho.Foi</w:t>
      </w:r>
      <w:proofErr w:type="spellEnd"/>
      <w:r>
        <w:t xml:space="preserve"> colocada em pauta a Deliberação nº 06/2026, referente à disponibilização de um veículo para uso exclusivo do Conselho Municipal dos Direitos da Mulher, com o objetivo de viabilizar e fortalecer as ações externas e atendimentos realizados pelo </w:t>
      </w:r>
      <w:proofErr w:type="spellStart"/>
      <w:r>
        <w:t>Conselho.Em</w:t>
      </w:r>
      <w:proofErr w:type="spellEnd"/>
      <w:r>
        <w:t xml:space="preserve"> seguida, foi apresentada a Deliberação nº 07/2026, que dispõe sobre o repasse de recurso de custeio no valor de R$ 75.000,00 (setenta e cinco mil reais). O recurso foi proposto para a realização de um curso de defesa pessoal destinado às mulheres, contemplando também rodas de conversa e orientações sobre posicionamento feminino. O curso terá duração de 20 (vinte) horas e será realizado em bairros que possuam associações comunitárias e concentrem mulheres em situação de vulnerabilidade </w:t>
      </w:r>
      <w:proofErr w:type="spellStart"/>
      <w:r>
        <w:t>social.Após</w:t>
      </w:r>
      <w:proofErr w:type="spellEnd"/>
      <w:r>
        <w:t xml:space="preserve"> discussões e considerações das conselheiras, as propostas foram recebidas e serão encaminhadas para os trâmites necessários, conforme as normativas </w:t>
      </w:r>
      <w:proofErr w:type="spellStart"/>
      <w:r>
        <w:t>vigentes.Nada</w:t>
      </w:r>
      <w:proofErr w:type="spellEnd"/>
      <w:r>
        <w:t xml:space="preserve"> mais havendo a tratar, a Presidente agradeceu novamente a presença de todas e encerrou a reunião, da qual </w:t>
      </w:r>
      <w:proofErr w:type="spellStart"/>
      <w:r>
        <w:t>eu,</w:t>
      </w:r>
      <w:r>
        <w:t>Daiane</w:t>
      </w:r>
      <w:proofErr w:type="spellEnd"/>
      <w:r>
        <w:t xml:space="preserve"> Cristina Eberle </w:t>
      </w:r>
      <w:proofErr w:type="spellStart"/>
      <w:r>
        <w:t>Olivira</w:t>
      </w:r>
      <w:proofErr w:type="spellEnd"/>
      <w:r>
        <w:t>,</w:t>
      </w:r>
      <w:r>
        <w:t xml:space="preserve"> lavrei a presente ata, que após lida e aprovada, será assinada por mim e pelas demais presentes.</w:t>
      </w:r>
    </w:p>
    <w:p w:rsidR="00875B6D" w:rsidRDefault="00875B6D" w:rsidP="00875B6D"/>
    <w:p w:rsidR="00875B6D" w:rsidRDefault="00875B6D" w:rsidP="00875B6D"/>
    <w:p w:rsidR="00875B6D" w:rsidRDefault="00875B6D" w:rsidP="00875B6D"/>
    <w:p w:rsidR="00875B6D" w:rsidRDefault="00875B6D" w:rsidP="00875B6D">
      <w:proofErr w:type="spellStart"/>
      <w:r>
        <w:t>Josemeri</w:t>
      </w:r>
      <w:proofErr w:type="spellEnd"/>
      <w:r>
        <w:t xml:space="preserve"> </w:t>
      </w:r>
      <w:proofErr w:type="spellStart"/>
      <w:r>
        <w:t>Pulcides</w:t>
      </w:r>
      <w:proofErr w:type="spellEnd"/>
      <w:r>
        <w:t xml:space="preserve"> </w:t>
      </w:r>
      <w:proofErr w:type="spellStart"/>
      <w:r>
        <w:t>Maluceli</w:t>
      </w:r>
      <w:proofErr w:type="spellEnd"/>
    </w:p>
    <w:p w:rsidR="00875B6D" w:rsidRDefault="00875B6D" w:rsidP="00875B6D">
      <w:r>
        <w:t xml:space="preserve">Samara Mesquita Tanaka </w:t>
      </w:r>
    </w:p>
    <w:p w:rsidR="00875B6D" w:rsidRDefault="00875B6D" w:rsidP="00875B6D">
      <w:r>
        <w:t xml:space="preserve">Aracy </w:t>
      </w:r>
      <w:proofErr w:type="spellStart"/>
      <w:r>
        <w:t>Katzinsky</w:t>
      </w:r>
      <w:proofErr w:type="spellEnd"/>
    </w:p>
    <w:p w:rsidR="00875B6D" w:rsidRDefault="00875B6D" w:rsidP="00875B6D">
      <w:r>
        <w:t xml:space="preserve">Poliana Tonetti de Araújo </w:t>
      </w:r>
    </w:p>
    <w:p w:rsidR="00875B6D" w:rsidRDefault="00875B6D" w:rsidP="00875B6D">
      <w:r>
        <w:t xml:space="preserve">Maristela </w:t>
      </w:r>
      <w:proofErr w:type="spellStart"/>
      <w:r>
        <w:t>Robassa</w:t>
      </w:r>
      <w:proofErr w:type="spellEnd"/>
    </w:p>
    <w:p w:rsidR="00875B6D" w:rsidRDefault="00875B6D" w:rsidP="00875B6D">
      <w:proofErr w:type="spellStart"/>
      <w:r>
        <w:t>Jeanie</w:t>
      </w:r>
      <w:proofErr w:type="spellEnd"/>
      <w:r>
        <w:t xml:space="preserve"> Elis da Silva Oliveira </w:t>
      </w:r>
    </w:p>
    <w:p w:rsidR="00875B6D" w:rsidRDefault="00875B6D" w:rsidP="00875B6D">
      <w:r>
        <w:t xml:space="preserve">Daniele da Cunha Santos </w:t>
      </w:r>
    </w:p>
    <w:p w:rsidR="00875B6D" w:rsidRDefault="00875B6D" w:rsidP="00875B6D">
      <w:r>
        <w:t>Maria Cristina Moraes da Costa Pinto</w:t>
      </w:r>
    </w:p>
    <w:p w:rsidR="00875B6D" w:rsidRDefault="00875B6D" w:rsidP="00875B6D">
      <w:proofErr w:type="spellStart"/>
      <w:r>
        <w:t>Nibelly</w:t>
      </w:r>
      <w:proofErr w:type="spellEnd"/>
      <w:r>
        <w:t xml:space="preserve"> Rodrigues dos Anjos</w:t>
      </w:r>
    </w:p>
    <w:p w:rsidR="000B4B91" w:rsidRDefault="000B4B91" w:rsidP="00875B6D"/>
    <w:sectPr w:rsidR="000B4B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B6D"/>
    <w:rsid w:val="000B4B91"/>
    <w:rsid w:val="00325899"/>
    <w:rsid w:val="003D0269"/>
    <w:rsid w:val="00584E24"/>
    <w:rsid w:val="00875B6D"/>
    <w:rsid w:val="00A72C0A"/>
    <w:rsid w:val="00F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5025"/>
  <w15:chartTrackingRefBased/>
  <w15:docId w15:val="{6D32014F-F106-4E23-93DE-200384CB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5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75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5B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5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5B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5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5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5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5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5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5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75B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5B6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5B6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5B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5B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5B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5B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75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75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5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75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75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5B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75B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75B6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75B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5B6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75B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408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2026-02-19T20:54:00Z</cp:lastPrinted>
  <dcterms:created xsi:type="dcterms:W3CDTF">2026-02-19T20:45:00Z</dcterms:created>
  <dcterms:modified xsi:type="dcterms:W3CDTF">2026-02-19T21:02:00Z</dcterms:modified>
</cp:coreProperties>
</file>