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81AD68" w14:textId="77777777" w:rsidR="00B35279" w:rsidRPr="00B35279" w:rsidRDefault="00B35279" w:rsidP="00B35279">
      <w:pPr>
        <w:jc w:val="center"/>
        <w:rPr>
          <w:b/>
          <w:bCs/>
          <w:sz w:val="28"/>
          <w:szCs w:val="28"/>
        </w:rPr>
      </w:pPr>
      <w:r w:rsidRPr="00B35279">
        <w:rPr>
          <w:b/>
          <w:bCs/>
          <w:sz w:val="28"/>
          <w:szCs w:val="28"/>
        </w:rPr>
        <w:t>ATA DA REUNIÃO ONLINE DO CONSELHO MUNICIPAL DE SEGURANÇA ALIMENTAR E NUTRICIONAL – COMSEA</w:t>
      </w:r>
    </w:p>
    <w:p w14:paraId="78E646E5" w14:textId="77777777" w:rsidR="00B35279" w:rsidRPr="00B35279" w:rsidRDefault="00B35279" w:rsidP="00B35279">
      <w:pPr>
        <w:jc w:val="both"/>
        <w:rPr>
          <w:sz w:val="28"/>
          <w:szCs w:val="28"/>
        </w:rPr>
      </w:pPr>
    </w:p>
    <w:p w14:paraId="353AB069" w14:textId="77777777" w:rsidR="00B35279" w:rsidRPr="00B35279" w:rsidRDefault="00B35279" w:rsidP="00B35279">
      <w:pPr>
        <w:jc w:val="both"/>
        <w:rPr>
          <w:sz w:val="28"/>
          <w:szCs w:val="28"/>
        </w:rPr>
      </w:pPr>
      <w:r w:rsidRPr="00B35279">
        <w:rPr>
          <w:sz w:val="28"/>
          <w:szCs w:val="28"/>
        </w:rPr>
        <w:t>Aos 13 dias do mês de março do ano de 2026, às 09h00, realizou-se reunião online do Conselho Municipal de Segurança Alimentar e Nutricional – COMSEA, com a participação de seus membros, convocada para tratar da apreciação e aprovação do projeto de aquisição de barracas destinadas às feiras livres do município.</w:t>
      </w:r>
    </w:p>
    <w:p w14:paraId="1E9D89EA" w14:textId="77777777" w:rsidR="00B35279" w:rsidRPr="00B35279" w:rsidRDefault="00B35279" w:rsidP="00B35279">
      <w:pPr>
        <w:jc w:val="both"/>
        <w:rPr>
          <w:sz w:val="28"/>
          <w:szCs w:val="28"/>
        </w:rPr>
      </w:pPr>
      <w:r w:rsidRPr="00B35279">
        <w:rPr>
          <w:sz w:val="28"/>
          <w:szCs w:val="28"/>
        </w:rPr>
        <w:t>A reunião teve início com a apresentação do referido projeto, que tem como objetivo melhorar a estrutura das feiras livres, proporcionando melhores condições de trabalho aos feirantes, bem como garantindo maior organização, higiene e segurança na comercialização de alimentos à população.</w:t>
      </w:r>
    </w:p>
    <w:p w14:paraId="2510418F" w14:textId="77777777" w:rsidR="00B35279" w:rsidRPr="00B35279" w:rsidRDefault="00B35279" w:rsidP="00B35279">
      <w:pPr>
        <w:jc w:val="both"/>
        <w:rPr>
          <w:sz w:val="28"/>
          <w:szCs w:val="28"/>
        </w:rPr>
      </w:pPr>
      <w:r w:rsidRPr="00B35279">
        <w:rPr>
          <w:sz w:val="28"/>
          <w:szCs w:val="28"/>
        </w:rPr>
        <w:t>Durante a reunião, foram apresentados os objetivos do projeto, a justificativa para a aquisição das barracas, bem como os benefícios esperados para os feirantes e para a comunidade local. Após os esclarecimentos e discussões pertinentes entre os membros presentes, o projeto foi colocado em apreciação.</w:t>
      </w:r>
    </w:p>
    <w:p w14:paraId="28C28485" w14:textId="59E9358B" w:rsidR="005A1E1D" w:rsidRDefault="00B35279" w:rsidP="00B35279">
      <w:pPr>
        <w:jc w:val="both"/>
        <w:rPr>
          <w:sz w:val="28"/>
          <w:szCs w:val="28"/>
        </w:rPr>
      </w:pPr>
      <w:r w:rsidRPr="00B35279">
        <w:rPr>
          <w:sz w:val="28"/>
          <w:szCs w:val="28"/>
        </w:rPr>
        <w:t>Após a análise e manifestação dos membros do COMSEA presentes na reunião, o projeto de aquisição de barracas para feiras livres foi aprovado por unanimidade.</w:t>
      </w:r>
      <w:r w:rsidR="005A1E1D">
        <w:rPr>
          <w:sz w:val="28"/>
          <w:szCs w:val="28"/>
        </w:rPr>
        <w:t xml:space="preserve"> Também foi levantado o assunto e importância de alinharmos o Programa do Leite das Crianças. Será dado continuidade em outra data exclusiva para tratar desse assunto.</w:t>
      </w:r>
    </w:p>
    <w:p w14:paraId="5E149A86" w14:textId="4C5A62ED" w:rsidR="00B35279" w:rsidRDefault="00B35279" w:rsidP="00B35279">
      <w:pPr>
        <w:jc w:val="both"/>
        <w:rPr>
          <w:sz w:val="28"/>
          <w:szCs w:val="28"/>
        </w:rPr>
      </w:pPr>
      <w:r>
        <w:rPr>
          <w:sz w:val="28"/>
          <w:szCs w:val="28"/>
        </w:rPr>
        <w:t>Nada mais havendo a tratar a reunião foi encerrada, será anexada junto a essa ata a lista de presença</w:t>
      </w:r>
      <w:r w:rsidR="00BB1C53">
        <w:rPr>
          <w:sz w:val="28"/>
          <w:szCs w:val="28"/>
        </w:rPr>
        <w:t xml:space="preserve"> e </w:t>
      </w:r>
      <w:proofErr w:type="gramStart"/>
      <w:r w:rsidR="00BB1C53">
        <w:rPr>
          <w:sz w:val="28"/>
          <w:szCs w:val="28"/>
        </w:rPr>
        <w:t xml:space="preserve">fotos </w:t>
      </w:r>
      <w:r>
        <w:rPr>
          <w:sz w:val="28"/>
          <w:szCs w:val="28"/>
        </w:rPr>
        <w:t xml:space="preserve"> </w:t>
      </w:r>
      <w:r w:rsidR="00BB1C53">
        <w:rPr>
          <w:sz w:val="28"/>
          <w:szCs w:val="28"/>
        </w:rPr>
        <w:t>d</w:t>
      </w:r>
      <w:r>
        <w:rPr>
          <w:sz w:val="28"/>
          <w:szCs w:val="28"/>
        </w:rPr>
        <w:t>a</w:t>
      </w:r>
      <w:proofErr w:type="gramEnd"/>
      <w:r>
        <w:rPr>
          <w:sz w:val="28"/>
          <w:szCs w:val="28"/>
        </w:rPr>
        <w:t xml:space="preserve"> reunião.</w:t>
      </w:r>
      <w:r w:rsidR="00BB1C53">
        <w:rPr>
          <w:sz w:val="28"/>
          <w:szCs w:val="28"/>
        </w:rPr>
        <w:t xml:space="preserve"> </w:t>
      </w:r>
    </w:p>
    <w:p w14:paraId="18C10F88" w14:textId="77777777" w:rsidR="00BB1C53" w:rsidRDefault="00BB1C53" w:rsidP="00B35279">
      <w:pPr>
        <w:jc w:val="both"/>
        <w:rPr>
          <w:sz w:val="28"/>
          <w:szCs w:val="28"/>
        </w:rPr>
      </w:pPr>
    </w:p>
    <w:p w14:paraId="078ADE03" w14:textId="77777777" w:rsidR="00BB1C53" w:rsidRDefault="00BB1C53" w:rsidP="00B35279">
      <w:pPr>
        <w:jc w:val="both"/>
        <w:rPr>
          <w:sz w:val="28"/>
          <w:szCs w:val="28"/>
        </w:rPr>
      </w:pPr>
    </w:p>
    <w:p w14:paraId="749B9DF1" w14:textId="77777777" w:rsidR="00BB1C53" w:rsidRDefault="00BB1C53" w:rsidP="00B35279">
      <w:pPr>
        <w:jc w:val="both"/>
        <w:rPr>
          <w:sz w:val="28"/>
          <w:szCs w:val="28"/>
        </w:rPr>
      </w:pPr>
    </w:p>
    <w:p w14:paraId="59FF1084" w14:textId="77777777" w:rsidR="00BB1C53" w:rsidRDefault="00BB1C53" w:rsidP="00B35279">
      <w:pPr>
        <w:jc w:val="both"/>
        <w:rPr>
          <w:sz w:val="28"/>
          <w:szCs w:val="28"/>
        </w:rPr>
      </w:pPr>
    </w:p>
    <w:p w14:paraId="3635E7F6" w14:textId="77777777" w:rsidR="00BB1C53" w:rsidRDefault="00BB1C53" w:rsidP="00B35279">
      <w:pPr>
        <w:jc w:val="both"/>
        <w:rPr>
          <w:sz w:val="28"/>
          <w:szCs w:val="28"/>
        </w:rPr>
      </w:pPr>
    </w:p>
    <w:p w14:paraId="11DE006C" w14:textId="77777777" w:rsidR="00BB1C53" w:rsidRDefault="00BB1C53" w:rsidP="00B35279">
      <w:pPr>
        <w:jc w:val="both"/>
        <w:rPr>
          <w:sz w:val="28"/>
          <w:szCs w:val="28"/>
        </w:rPr>
      </w:pPr>
    </w:p>
    <w:p w14:paraId="2ADC592A" w14:textId="77777777" w:rsidR="00BB1C53" w:rsidRDefault="00BB1C53" w:rsidP="00B35279">
      <w:pPr>
        <w:jc w:val="both"/>
        <w:rPr>
          <w:sz w:val="28"/>
          <w:szCs w:val="28"/>
        </w:rPr>
      </w:pPr>
    </w:p>
    <w:p w14:paraId="7F1DFD98" w14:textId="5DC713E9" w:rsidR="00BB1C53" w:rsidRDefault="00BB1C53" w:rsidP="00BB1C53">
      <w:pPr>
        <w:jc w:val="center"/>
        <w:rPr>
          <w:b/>
          <w:bCs/>
          <w:sz w:val="32"/>
          <w:szCs w:val="32"/>
        </w:rPr>
      </w:pPr>
      <w:r w:rsidRPr="00BB1C53">
        <w:rPr>
          <w:b/>
          <w:bCs/>
          <w:sz w:val="32"/>
          <w:szCs w:val="32"/>
        </w:rPr>
        <w:t>Lista de presença Reunião Online</w:t>
      </w:r>
    </w:p>
    <w:p w14:paraId="3F414A80" w14:textId="77777777" w:rsidR="00BB1C53" w:rsidRPr="00BB1C53" w:rsidRDefault="00BB1C53" w:rsidP="00BB1C53">
      <w:pPr>
        <w:jc w:val="center"/>
        <w:rPr>
          <w:b/>
          <w:bCs/>
          <w:sz w:val="32"/>
          <w:szCs w:val="32"/>
        </w:rPr>
      </w:pPr>
    </w:p>
    <w:p w14:paraId="4D78716B" w14:textId="4C6DFAD0" w:rsidR="00BB1C53" w:rsidRPr="00BB1C53" w:rsidRDefault="00BB1C53" w:rsidP="00BB1C53">
      <w:pPr>
        <w:jc w:val="both"/>
        <w:rPr>
          <w:b/>
          <w:bCs/>
          <w:sz w:val="28"/>
          <w:szCs w:val="28"/>
        </w:rPr>
      </w:pPr>
      <w:r w:rsidRPr="00BB1C53">
        <w:rPr>
          <w:sz w:val="28"/>
          <w:szCs w:val="28"/>
        </w:rPr>
        <w:t xml:space="preserve">Fabiane Cristina </w:t>
      </w:r>
      <w:proofErr w:type="spellStart"/>
      <w:r w:rsidRPr="00BB1C53">
        <w:rPr>
          <w:sz w:val="28"/>
          <w:szCs w:val="28"/>
        </w:rPr>
        <w:t>Gualdezi</w:t>
      </w:r>
      <w:proofErr w:type="spellEnd"/>
      <w:r w:rsidRPr="00BB1C53">
        <w:rPr>
          <w:sz w:val="28"/>
          <w:szCs w:val="28"/>
        </w:rPr>
        <w:t xml:space="preserve"> Brustolin</w:t>
      </w:r>
      <w:r>
        <w:rPr>
          <w:sz w:val="28"/>
          <w:szCs w:val="28"/>
        </w:rPr>
        <w:t xml:space="preserve"> - </w:t>
      </w:r>
      <w:r w:rsidRPr="00BB1C53">
        <w:rPr>
          <w:b/>
          <w:bCs/>
          <w:sz w:val="28"/>
          <w:szCs w:val="28"/>
        </w:rPr>
        <w:t>Secretaria de Agricultura/Secretária Executiva COMSEA</w:t>
      </w:r>
    </w:p>
    <w:p w14:paraId="20A3EFDD" w14:textId="36368F21" w:rsidR="00BB1C53" w:rsidRPr="00BB1C53" w:rsidRDefault="00BB1C53" w:rsidP="00BB1C53">
      <w:pPr>
        <w:jc w:val="both"/>
        <w:rPr>
          <w:b/>
          <w:bCs/>
          <w:sz w:val="28"/>
          <w:szCs w:val="28"/>
        </w:rPr>
      </w:pPr>
      <w:proofErr w:type="spellStart"/>
      <w:r w:rsidRPr="00BB1C53">
        <w:rPr>
          <w:sz w:val="28"/>
          <w:szCs w:val="28"/>
        </w:rPr>
        <w:t>Valdenise</w:t>
      </w:r>
      <w:proofErr w:type="spellEnd"/>
      <w:r w:rsidRPr="00BB1C53">
        <w:rPr>
          <w:sz w:val="28"/>
          <w:szCs w:val="28"/>
        </w:rPr>
        <w:t xml:space="preserve"> Batista Veloso </w:t>
      </w:r>
      <w:r w:rsidR="00730994">
        <w:rPr>
          <w:sz w:val="28"/>
          <w:szCs w:val="28"/>
        </w:rPr>
        <w:t>–</w:t>
      </w:r>
      <w:r w:rsidRPr="00BB1C53">
        <w:rPr>
          <w:sz w:val="28"/>
          <w:szCs w:val="28"/>
        </w:rPr>
        <w:t xml:space="preserve"> </w:t>
      </w:r>
      <w:r w:rsidR="00730994">
        <w:rPr>
          <w:sz w:val="28"/>
          <w:szCs w:val="28"/>
        </w:rPr>
        <w:t>Presidente COMSEA/</w:t>
      </w:r>
      <w:r w:rsidRPr="00BB1C53">
        <w:rPr>
          <w:b/>
          <w:bCs/>
          <w:sz w:val="28"/>
          <w:szCs w:val="28"/>
        </w:rPr>
        <w:t>COLIPA</w:t>
      </w:r>
    </w:p>
    <w:p w14:paraId="1650D155" w14:textId="3D5C72B4" w:rsidR="00BB1C53" w:rsidRDefault="00BB1C53" w:rsidP="00BB1C53">
      <w:pPr>
        <w:jc w:val="both"/>
        <w:rPr>
          <w:b/>
          <w:bCs/>
          <w:sz w:val="28"/>
          <w:szCs w:val="28"/>
        </w:rPr>
      </w:pPr>
      <w:r w:rsidRPr="00BB1C53">
        <w:rPr>
          <w:sz w:val="28"/>
          <w:szCs w:val="28"/>
        </w:rPr>
        <w:t>Paulo Roberto Christoforo</w:t>
      </w:r>
      <w:r>
        <w:rPr>
          <w:sz w:val="28"/>
          <w:szCs w:val="28"/>
        </w:rPr>
        <w:t xml:space="preserve"> </w:t>
      </w:r>
      <w:r w:rsidR="007A7951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BB1C53">
        <w:rPr>
          <w:b/>
          <w:bCs/>
          <w:sz w:val="28"/>
          <w:szCs w:val="28"/>
        </w:rPr>
        <w:t>S</w:t>
      </w:r>
      <w:r w:rsidR="007A7951">
        <w:rPr>
          <w:b/>
          <w:bCs/>
          <w:sz w:val="28"/>
          <w:szCs w:val="28"/>
        </w:rPr>
        <w:t>EAB NR -</w:t>
      </w:r>
      <w:r w:rsidRPr="00BB1C53">
        <w:rPr>
          <w:b/>
          <w:bCs/>
          <w:sz w:val="28"/>
          <w:szCs w:val="28"/>
        </w:rPr>
        <w:t xml:space="preserve"> Paranaguá</w:t>
      </w:r>
    </w:p>
    <w:p w14:paraId="26933E25" w14:textId="565B6F41" w:rsidR="007E3601" w:rsidRPr="00BB1C53" w:rsidRDefault="007E3601" w:rsidP="00BB1C53">
      <w:pPr>
        <w:jc w:val="both"/>
        <w:rPr>
          <w:sz w:val="28"/>
          <w:szCs w:val="28"/>
        </w:rPr>
      </w:pPr>
      <w:r w:rsidRPr="007E3601">
        <w:rPr>
          <w:sz w:val="28"/>
          <w:szCs w:val="28"/>
        </w:rPr>
        <w:t>Ruth</w:t>
      </w:r>
      <w:r w:rsidR="00730994">
        <w:rPr>
          <w:sz w:val="28"/>
          <w:szCs w:val="28"/>
        </w:rPr>
        <w:t xml:space="preserve"> Figueiredo </w:t>
      </w:r>
      <w:proofErr w:type="gramStart"/>
      <w:r w:rsidR="00730994">
        <w:rPr>
          <w:sz w:val="28"/>
          <w:szCs w:val="28"/>
        </w:rPr>
        <w:t xml:space="preserve">Lima </w:t>
      </w:r>
      <w:r>
        <w:rPr>
          <w:b/>
          <w:bCs/>
          <w:sz w:val="28"/>
          <w:szCs w:val="28"/>
        </w:rPr>
        <w:t xml:space="preserve"> -</w:t>
      </w:r>
      <w:proofErr w:type="gramEnd"/>
      <w:r>
        <w:rPr>
          <w:b/>
          <w:bCs/>
          <w:sz w:val="28"/>
          <w:szCs w:val="28"/>
        </w:rPr>
        <w:t xml:space="preserve"> S</w:t>
      </w:r>
      <w:r w:rsidR="00730994">
        <w:rPr>
          <w:b/>
          <w:bCs/>
          <w:sz w:val="28"/>
          <w:szCs w:val="28"/>
        </w:rPr>
        <w:t>EAB/DESAN NR - Paranaguá</w:t>
      </w:r>
    </w:p>
    <w:p w14:paraId="5865E17B" w14:textId="77777777" w:rsidR="00BB1C53" w:rsidRPr="00BB1C53" w:rsidRDefault="00BB1C53" w:rsidP="00BB1C53">
      <w:pPr>
        <w:jc w:val="both"/>
        <w:rPr>
          <w:sz w:val="28"/>
          <w:szCs w:val="28"/>
        </w:rPr>
      </w:pPr>
      <w:r w:rsidRPr="00BB1C53">
        <w:rPr>
          <w:sz w:val="28"/>
          <w:szCs w:val="28"/>
        </w:rPr>
        <w:t xml:space="preserve">Maria Cristina </w:t>
      </w:r>
      <w:proofErr w:type="spellStart"/>
      <w:r w:rsidRPr="00BB1C53">
        <w:rPr>
          <w:sz w:val="28"/>
          <w:szCs w:val="28"/>
        </w:rPr>
        <w:t>M.</w:t>
      </w:r>
      <w:proofErr w:type="gramStart"/>
      <w:r w:rsidRPr="00BB1C53">
        <w:rPr>
          <w:sz w:val="28"/>
          <w:szCs w:val="28"/>
        </w:rPr>
        <w:t>C.Pinto</w:t>
      </w:r>
      <w:proofErr w:type="spellEnd"/>
      <w:proofErr w:type="gramEnd"/>
      <w:r w:rsidRPr="00BB1C53">
        <w:rPr>
          <w:sz w:val="28"/>
          <w:szCs w:val="28"/>
        </w:rPr>
        <w:t xml:space="preserve"> - </w:t>
      </w:r>
      <w:r w:rsidRPr="00BB1C53">
        <w:rPr>
          <w:b/>
          <w:bCs/>
          <w:sz w:val="28"/>
          <w:szCs w:val="28"/>
        </w:rPr>
        <w:t>Secretaria de Assistência Social de Morretes</w:t>
      </w:r>
    </w:p>
    <w:p w14:paraId="0E97541B" w14:textId="28DCDFDD" w:rsidR="00BB1C53" w:rsidRPr="00BB1C53" w:rsidRDefault="007E3601" w:rsidP="00BB1C53">
      <w:pPr>
        <w:jc w:val="both"/>
        <w:rPr>
          <w:sz w:val="28"/>
          <w:szCs w:val="28"/>
        </w:rPr>
      </w:pPr>
      <w:r w:rsidRPr="007E3601">
        <w:rPr>
          <w:sz w:val="28"/>
          <w:szCs w:val="28"/>
        </w:rPr>
        <w:t xml:space="preserve">Ana Maria </w:t>
      </w:r>
      <w:proofErr w:type="spellStart"/>
      <w:r w:rsidRPr="007E3601">
        <w:rPr>
          <w:sz w:val="28"/>
          <w:szCs w:val="28"/>
        </w:rPr>
        <w:t>Schimure</w:t>
      </w:r>
      <w:proofErr w:type="spellEnd"/>
      <w:r w:rsidRPr="007E3601">
        <w:rPr>
          <w:sz w:val="28"/>
          <w:szCs w:val="28"/>
        </w:rPr>
        <w:t xml:space="preserve"> </w:t>
      </w:r>
      <w:proofErr w:type="spellStart"/>
      <w:r w:rsidRPr="007E3601">
        <w:rPr>
          <w:sz w:val="28"/>
          <w:szCs w:val="28"/>
        </w:rPr>
        <w:t>Robazza</w:t>
      </w:r>
      <w:proofErr w:type="spellEnd"/>
      <w:r w:rsidRPr="007E3601">
        <w:rPr>
          <w:sz w:val="28"/>
          <w:szCs w:val="28"/>
        </w:rPr>
        <w:t xml:space="preserve"> (Diretora)</w:t>
      </w:r>
      <w:r>
        <w:rPr>
          <w:b/>
          <w:bCs/>
          <w:sz w:val="28"/>
          <w:szCs w:val="28"/>
        </w:rPr>
        <w:t xml:space="preserve"> </w:t>
      </w:r>
      <w:proofErr w:type="gramStart"/>
      <w:r>
        <w:rPr>
          <w:b/>
          <w:bCs/>
          <w:sz w:val="28"/>
          <w:szCs w:val="28"/>
        </w:rPr>
        <w:t xml:space="preserve">- </w:t>
      </w:r>
      <w:r w:rsidRPr="007E3601">
        <w:rPr>
          <w:b/>
          <w:bCs/>
          <w:sz w:val="28"/>
          <w:szCs w:val="28"/>
        </w:rPr>
        <w:t xml:space="preserve"> </w:t>
      </w:r>
      <w:r w:rsidR="00BB1C53" w:rsidRPr="00BB1C53">
        <w:rPr>
          <w:b/>
          <w:bCs/>
          <w:sz w:val="28"/>
          <w:szCs w:val="28"/>
        </w:rPr>
        <w:t>Apae</w:t>
      </w:r>
      <w:proofErr w:type="gramEnd"/>
      <w:r w:rsidR="00BB1C53" w:rsidRPr="00BB1C53">
        <w:rPr>
          <w:b/>
          <w:bCs/>
          <w:sz w:val="28"/>
          <w:szCs w:val="28"/>
        </w:rPr>
        <w:t xml:space="preserve"> de Morretes</w:t>
      </w:r>
      <w:r w:rsidR="00BB1C53" w:rsidRPr="00BB1C53">
        <w:rPr>
          <w:sz w:val="28"/>
          <w:szCs w:val="28"/>
        </w:rPr>
        <w:t xml:space="preserve"> </w:t>
      </w:r>
    </w:p>
    <w:p w14:paraId="450BC853" w14:textId="77777777" w:rsidR="00BB1C53" w:rsidRPr="00BB1C53" w:rsidRDefault="00BB1C53" w:rsidP="00BB1C53">
      <w:pPr>
        <w:jc w:val="both"/>
        <w:rPr>
          <w:sz w:val="28"/>
          <w:szCs w:val="28"/>
        </w:rPr>
      </w:pPr>
      <w:r w:rsidRPr="00BB1C53">
        <w:rPr>
          <w:sz w:val="28"/>
          <w:szCs w:val="28"/>
        </w:rPr>
        <w:t xml:space="preserve">Vinícius Leopoldino - </w:t>
      </w:r>
      <w:r w:rsidRPr="00BB1C53">
        <w:rPr>
          <w:b/>
          <w:bCs/>
          <w:sz w:val="28"/>
          <w:szCs w:val="28"/>
        </w:rPr>
        <w:t>Superintendência da Secretaria de Saúde</w:t>
      </w:r>
    </w:p>
    <w:p w14:paraId="2C81569B" w14:textId="3C8F451A" w:rsidR="00BB1C53" w:rsidRPr="00BB1C53" w:rsidRDefault="00BB1C53" w:rsidP="00BB1C53">
      <w:pPr>
        <w:jc w:val="both"/>
        <w:rPr>
          <w:sz w:val="28"/>
          <w:szCs w:val="28"/>
        </w:rPr>
      </w:pPr>
      <w:r w:rsidRPr="00BB1C53">
        <w:rPr>
          <w:sz w:val="28"/>
          <w:szCs w:val="28"/>
        </w:rPr>
        <w:t xml:space="preserve">Airton </w:t>
      </w:r>
      <w:proofErr w:type="spellStart"/>
      <w:r>
        <w:rPr>
          <w:sz w:val="28"/>
          <w:szCs w:val="28"/>
        </w:rPr>
        <w:t>T</w:t>
      </w:r>
      <w:r w:rsidRPr="00BB1C53">
        <w:rPr>
          <w:sz w:val="28"/>
          <w:szCs w:val="28"/>
        </w:rPr>
        <w:t>omazi</w:t>
      </w:r>
      <w:proofErr w:type="spellEnd"/>
      <w:r>
        <w:rPr>
          <w:sz w:val="28"/>
          <w:szCs w:val="28"/>
        </w:rPr>
        <w:t xml:space="preserve"> -</w:t>
      </w:r>
      <w:r w:rsidRPr="00BB1C53">
        <w:rPr>
          <w:sz w:val="28"/>
          <w:szCs w:val="28"/>
        </w:rPr>
        <w:t xml:space="preserve"> </w:t>
      </w:r>
      <w:r w:rsidRPr="00BB1C53">
        <w:rPr>
          <w:b/>
          <w:bCs/>
          <w:sz w:val="28"/>
          <w:szCs w:val="28"/>
        </w:rPr>
        <w:t xml:space="preserve">Técnico </w:t>
      </w:r>
      <w:proofErr w:type="gramStart"/>
      <w:r w:rsidRPr="00BB1C53">
        <w:rPr>
          <w:b/>
          <w:bCs/>
          <w:sz w:val="28"/>
          <w:szCs w:val="28"/>
        </w:rPr>
        <w:t>Secretaria  Agricultura</w:t>
      </w:r>
      <w:proofErr w:type="gramEnd"/>
    </w:p>
    <w:p w14:paraId="26D71ED5" w14:textId="48FAAA64" w:rsidR="00BB1C53" w:rsidRPr="00BB1C53" w:rsidRDefault="00BB1C53" w:rsidP="00BB1C53">
      <w:pPr>
        <w:jc w:val="both"/>
        <w:rPr>
          <w:sz w:val="28"/>
          <w:szCs w:val="28"/>
        </w:rPr>
      </w:pPr>
      <w:proofErr w:type="spellStart"/>
      <w:r w:rsidRPr="00BB1C53">
        <w:rPr>
          <w:sz w:val="28"/>
          <w:szCs w:val="28"/>
        </w:rPr>
        <w:t>Angela</w:t>
      </w:r>
      <w:proofErr w:type="spellEnd"/>
      <w:r w:rsidRPr="00BB1C53">
        <w:rPr>
          <w:sz w:val="28"/>
          <w:szCs w:val="28"/>
        </w:rPr>
        <w:t xml:space="preserve"> </w:t>
      </w:r>
      <w:proofErr w:type="spellStart"/>
      <w:r w:rsidRPr="00BB1C53">
        <w:rPr>
          <w:sz w:val="28"/>
          <w:szCs w:val="28"/>
        </w:rPr>
        <w:t>Dolla</w:t>
      </w:r>
      <w:proofErr w:type="spellEnd"/>
      <w:r>
        <w:rPr>
          <w:sz w:val="28"/>
          <w:szCs w:val="28"/>
        </w:rPr>
        <w:t xml:space="preserve"> - </w:t>
      </w:r>
      <w:r w:rsidRPr="00BB1C53">
        <w:rPr>
          <w:b/>
          <w:bCs/>
          <w:sz w:val="28"/>
          <w:szCs w:val="28"/>
        </w:rPr>
        <w:t>Secretaria de Agricultura</w:t>
      </w:r>
    </w:p>
    <w:p w14:paraId="77A7FB57" w14:textId="06C6BB47" w:rsidR="00BB1C53" w:rsidRPr="00BB1C53" w:rsidRDefault="00BB1C53" w:rsidP="00BB1C53">
      <w:pPr>
        <w:jc w:val="both"/>
        <w:rPr>
          <w:sz w:val="28"/>
          <w:szCs w:val="28"/>
        </w:rPr>
      </w:pPr>
      <w:r w:rsidRPr="00BB1C53">
        <w:rPr>
          <w:sz w:val="28"/>
          <w:szCs w:val="28"/>
        </w:rPr>
        <w:t xml:space="preserve">Daniel </w:t>
      </w:r>
      <w:proofErr w:type="spellStart"/>
      <w:r w:rsidRPr="00BB1C53">
        <w:rPr>
          <w:sz w:val="28"/>
          <w:szCs w:val="28"/>
        </w:rPr>
        <w:t>Lecio</w:t>
      </w:r>
      <w:proofErr w:type="spellEnd"/>
      <w:r w:rsidRPr="00BB1C53">
        <w:rPr>
          <w:sz w:val="28"/>
          <w:szCs w:val="28"/>
        </w:rPr>
        <w:t xml:space="preserve"> Berta</w:t>
      </w:r>
      <w:r>
        <w:rPr>
          <w:sz w:val="28"/>
          <w:szCs w:val="28"/>
        </w:rPr>
        <w:t xml:space="preserve"> - </w:t>
      </w:r>
      <w:r w:rsidRPr="00BB1C53">
        <w:rPr>
          <w:b/>
          <w:bCs/>
          <w:sz w:val="28"/>
          <w:szCs w:val="28"/>
        </w:rPr>
        <w:t>Técnico Secretaria de Agricultura</w:t>
      </w:r>
    </w:p>
    <w:p w14:paraId="74128D2B" w14:textId="2A07EFEB" w:rsidR="00BB1C53" w:rsidRDefault="00BB1C53" w:rsidP="00BB1C53">
      <w:pPr>
        <w:jc w:val="both"/>
        <w:rPr>
          <w:b/>
          <w:bCs/>
          <w:sz w:val="28"/>
          <w:szCs w:val="28"/>
        </w:rPr>
      </w:pPr>
      <w:r w:rsidRPr="00BB1C53">
        <w:rPr>
          <w:sz w:val="28"/>
          <w:szCs w:val="28"/>
        </w:rPr>
        <w:t xml:space="preserve">Raphaela </w:t>
      </w:r>
      <w:proofErr w:type="spellStart"/>
      <w:r w:rsidRPr="00BB1C53">
        <w:rPr>
          <w:sz w:val="28"/>
          <w:szCs w:val="28"/>
        </w:rPr>
        <w:t>Biudes</w:t>
      </w:r>
      <w:proofErr w:type="spellEnd"/>
      <w:r w:rsidRPr="00BB1C53">
        <w:rPr>
          <w:sz w:val="28"/>
          <w:szCs w:val="28"/>
        </w:rPr>
        <w:t xml:space="preserve"> da Luz Costa </w:t>
      </w:r>
      <w:r>
        <w:rPr>
          <w:sz w:val="28"/>
          <w:szCs w:val="28"/>
        </w:rPr>
        <w:t xml:space="preserve">- </w:t>
      </w:r>
      <w:r w:rsidRPr="00BB1C53">
        <w:rPr>
          <w:b/>
          <w:bCs/>
          <w:sz w:val="28"/>
          <w:szCs w:val="28"/>
        </w:rPr>
        <w:t>Secretaria de Assistência Social</w:t>
      </w:r>
    </w:p>
    <w:p w14:paraId="77592399" w14:textId="77777777" w:rsidR="00730994" w:rsidRDefault="00730994" w:rsidP="00BB1C53">
      <w:pPr>
        <w:jc w:val="both"/>
        <w:rPr>
          <w:sz w:val="28"/>
          <w:szCs w:val="28"/>
        </w:rPr>
      </w:pPr>
    </w:p>
    <w:p w14:paraId="5230287D" w14:textId="354C5D20" w:rsidR="007E3601" w:rsidRDefault="007E3601" w:rsidP="007E3601">
      <w:pPr>
        <w:jc w:val="center"/>
        <w:rPr>
          <w:b/>
          <w:bCs/>
          <w:sz w:val="28"/>
          <w:szCs w:val="28"/>
        </w:rPr>
      </w:pPr>
      <w:r w:rsidRPr="007E3601">
        <w:rPr>
          <w:b/>
          <w:bCs/>
          <w:sz w:val="28"/>
          <w:szCs w:val="28"/>
        </w:rPr>
        <w:t>Fotos da Reunião</w:t>
      </w:r>
    </w:p>
    <w:p w14:paraId="4EF3B2C5" w14:textId="77777777" w:rsidR="00730994" w:rsidRPr="007E3601" w:rsidRDefault="00730994" w:rsidP="007E3601">
      <w:pPr>
        <w:jc w:val="center"/>
        <w:rPr>
          <w:b/>
          <w:bCs/>
          <w:sz w:val="28"/>
          <w:szCs w:val="28"/>
        </w:rPr>
      </w:pPr>
    </w:p>
    <w:p w14:paraId="2D233943" w14:textId="51FCEDBF" w:rsidR="00BB1C53" w:rsidRDefault="00BB1C53" w:rsidP="00B35279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252FB84" wp14:editId="20772406">
            <wp:extent cx="5419725" cy="2667000"/>
            <wp:effectExtent l="0" t="0" r="9525" b="0"/>
            <wp:docPr id="129252247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737" cy="2684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4E8EEE" w14:textId="4FC3B8A4" w:rsidR="005161EE" w:rsidRDefault="005161EE" w:rsidP="00B35279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54CF3FE" wp14:editId="537944D5">
            <wp:extent cx="5705475" cy="3209330"/>
            <wp:effectExtent l="0" t="0" r="0" b="0"/>
            <wp:docPr id="116925970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957" cy="3235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E89A71" w14:textId="77777777" w:rsidR="005161EE" w:rsidRDefault="005161EE" w:rsidP="00B35279">
      <w:pPr>
        <w:jc w:val="both"/>
        <w:rPr>
          <w:sz w:val="28"/>
          <w:szCs w:val="28"/>
        </w:rPr>
      </w:pPr>
    </w:p>
    <w:p w14:paraId="65525B94" w14:textId="47412EFD" w:rsidR="005161EE" w:rsidRDefault="005161EE" w:rsidP="00B35279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A8950A7" wp14:editId="1B8B8BA7">
            <wp:extent cx="5678805" cy="2901778"/>
            <wp:effectExtent l="0" t="0" r="0" b="0"/>
            <wp:docPr id="1810266539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414" cy="2917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19457D" w14:textId="77777777" w:rsidR="005161EE" w:rsidRDefault="005161EE" w:rsidP="00B35279">
      <w:pPr>
        <w:jc w:val="both"/>
        <w:rPr>
          <w:sz w:val="28"/>
          <w:szCs w:val="28"/>
        </w:rPr>
      </w:pPr>
    </w:p>
    <w:p w14:paraId="52B0B030" w14:textId="1169CE3A" w:rsidR="005161EE" w:rsidRDefault="005161EE" w:rsidP="00B35279">
      <w:pPr>
        <w:jc w:val="both"/>
        <w:rPr>
          <w:sz w:val="28"/>
          <w:szCs w:val="28"/>
        </w:rPr>
      </w:pPr>
      <w:r>
        <w:rPr>
          <w:sz w:val="28"/>
          <w:szCs w:val="28"/>
        </w:rPr>
        <w:t>Link da Reunião</w:t>
      </w:r>
    </w:p>
    <w:p w14:paraId="57199CC7" w14:textId="659DE9BE" w:rsidR="005161EE" w:rsidRPr="00B35279" w:rsidRDefault="005161EE" w:rsidP="00B35279">
      <w:pPr>
        <w:jc w:val="both"/>
        <w:rPr>
          <w:sz w:val="28"/>
          <w:szCs w:val="28"/>
        </w:rPr>
      </w:pPr>
      <w:r w:rsidRPr="005161EE">
        <w:rPr>
          <w:sz w:val="28"/>
          <w:szCs w:val="28"/>
        </w:rPr>
        <w:t>https://meet.google.com/ypf-knjx-fec</w:t>
      </w:r>
    </w:p>
    <w:sectPr w:rsidR="005161EE" w:rsidRPr="00B3527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279"/>
    <w:rsid w:val="00331ACE"/>
    <w:rsid w:val="005161EE"/>
    <w:rsid w:val="005A1E1D"/>
    <w:rsid w:val="00661B30"/>
    <w:rsid w:val="00730994"/>
    <w:rsid w:val="007A7951"/>
    <w:rsid w:val="007E3601"/>
    <w:rsid w:val="00A62D7D"/>
    <w:rsid w:val="00B35279"/>
    <w:rsid w:val="00BB1C53"/>
    <w:rsid w:val="00DD6954"/>
    <w:rsid w:val="00FE3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447342"/>
  <w15:chartTrackingRefBased/>
  <w15:docId w15:val="{FF0D0C91-AEF3-4206-8988-A3ED66E05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B3527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352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3527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3527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B3527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B3527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B3527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B3527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B3527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B3527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B3527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B3527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B35279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B35279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B35279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B35279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B35279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B3527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B3527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B352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B3527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B3527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B3527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B35279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B35279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B35279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B3527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B35279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B3527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4</Pages>
  <Words>345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PMM</dc:creator>
  <cp:keywords/>
  <dc:description/>
  <cp:lastModifiedBy>PMM</cp:lastModifiedBy>
  <cp:revision>2</cp:revision>
  <cp:lastPrinted>2026-03-13T14:31:00Z</cp:lastPrinted>
  <dcterms:created xsi:type="dcterms:W3CDTF">2026-03-13T13:37:00Z</dcterms:created>
  <dcterms:modified xsi:type="dcterms:W3CDTF">2026-03-13T16:08:00Z</dcterms:modified>
</cp:coreProperties>
</file>