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61CDA" w14:textId="77777777" w:rsidR="0082142E" w:rsidRDefault="00BB3D64">
      <w:pPr>
        <w:spacing w:after="120"/>
        <w:jc w:val="center"/>
        <w:rPr>
          <w:rFonts w:ascii="Book Antiqua" w:eastAsia="Book Antiqua" w:hAnsi="Book Antiqua" w:cs="Book Antiqua"/>
          <w:b/>
          <w:bCs/>
          <w:sz w:val="22"/>
          <w:szCs w:val="22"/>
        </w:rPr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ANEXO V – RELATÓRIO DE EXECUÇÃO DO OBJETO</w:t>
      </w:r>
    </w:p>
    <w:p w14:paraId="169BF61E" w14:textId="77777777" w:rsidR="00BB3D64" w:rsidRDefault="00BB3D64">
      <w:pPr>
        <w:spacing w:after="120"/>
        <w:jc w:val="center"/>
      </w:pPr>
    </w:p>
    <w:p w14:paraId="52ADCB1C" w14:textId="29DF7D77" w:rsidR="0082142E" w:rsidRDefault="00BB3D64">
      <w:pPr>
        <w:spacing w:line="276" w:lineRule="auto"/>
        <w:jc w:val="center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 xml:space="preserve">Edital de Chamamento Público nº </w:t>
      </w:r>
      <w:r w:rsidR="00A2752A">
        <w:rPr>
          <w:rFonts w:ascii="Book Antiqua" w:eastAsia="Book Antiqua" w:hAnsi="Book Antiqua" w:cs="Book Antiqua"/>
          <w:sz w:val="22"/>
          <w:szCs w:val="22"/>
        </w:rPr>
        <w:t>22</w:t>
      </w:r>
      <w:r>
        <w:rPr>
          <w:rFonts w:ascii="Book Antiqua" w:eastAsia="Book Antiqua" w:hAnsi="Book Antiqua" w:cs="Book Antiqua"/>
          <w:sz w:val="22"/>
          <w:szCs w:val="22"/>
        </w:rPr>
        <w:t>/2026 – PNAB</w:t>
      </w:r>
    </w:p>
    <w:p w14:paraId="6D1201F5" w14:textId="77777777" w:rsidR="00BB3D64" w:rsidRDefault="00BB3D64">
      <w:pPr>
        <w:spacing w:line="276" w:lineRule="auto"/>
        <w:jc w:val="center"/>
      </w:pPr>
    </w:p>
    <w:p w14:paraId="7055CB02" w14:textId="77777777" w:rsidR="0082142E" w:rsidRDefault="00BB3D64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 xml:space="preserve">1. </w:t>
      </w:r>
      <w:r>
        <w:rPr>
          <w:rFonts w:ascii="Book Antiqua" w:eastAsia="Book Antiqua" w:hAnsi="Book Antiqua" w:cs="Book Antiqua"/>
          <w:b/>
          <w:bCs/>
          <w:sz w:val="22"/>
          <w:szCs w:val="22"/>
        </w:rPr>
        <w:t>Identificação:</w:t>
      </w:r>
      <w:r>
        <w:rPr>
          <w:rFonts w:ascii="Book Antiqua" w:eastAsia="Book Antiqua" w:hAnsi="Book Antiqua" w:cs="Book Antiqua"/>
          <w:sz w:val="22"/>
          <w:szCs w:val="22"/>
        </w:rPr>
        <w:t xml:space="preserve"> nome ou razão social; CPF/CNPJ; telefone; e-mail; título do projeto; nº do Termo; valor recebido; período de execução.</w:t>
      </w:r>
    </w:p>
    <w:p w14:paraId="0948115A" w14:textId="77777777" w:rsidR="00BB3D64" w:rsidRDefault="00BB3D64">
      <w:pPr>
        <w:spacing w:line="276" w:lineRule="auto"/>
        <w:jc w:val="both"/>
      </w:pPr>
    </w:p>
    <w:p w14:paraId="265A03C3" w14:textId="77777777" w:rsidR="0082142E" w:rsidRDefault="00BB3D64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2</w:t>
      </w:r>
      <w:r>
        <w:rPr>
          <w:rFonts w:ascii="Book Antiqua" w:eastAsia="Book Antiqua" w:hAnsi="Book Antiqua" w:cs="Book Antiqua"/>
          <w:b/>
          <w:bCs/>
          <w:sz w:val="22"/>
          <w:szCs w:val="22"/>
        </w:rPr>
        <w:t>. Cumprimento das metas: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1900"/>
        <w:gridCol w:w="1900"/>
        <w:gridCol w:w="1904"/>
      </w:tblGrid>
      <w:tr w:rsidR="0082142E" w14:paraId="42F6FA47" w14:textId="77777777">
        <w:trPr>
          <w:tblHeader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F2961" w14:textId="77777777" w:rsidR="0082142E" w:rsidRDefault="00BB3D6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Meta prevista no plano de trabalho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34A67" w14:textId="77777777" w:rsidR="0082142E" w:rsidRDefault="00BB3D6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Quantidade prevista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A14ED" w14:textId="77777777" w:rsidR="0082142E" w:rsidRDefault="00BB3D6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Quantidade realizada</w:t>
            </w:r>
          </w:p>
        </w:tc>
        <w:tc>
          <w:tcPr>
            <w:tcW w:w="1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1BB31" w14:textId="77777777" w:rsidR="0082142E" w:rsidRDefault="00BB3D64">
            <w:pPr>
              <w:spacing w:after="40" w:line="250" w:lineRule="auto"/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Justificativa, se houver diferença</w:t>
            </w:r>
          </w:p>
        </w:tc>
      </w:tr>
      <w:tr w:rsidR="0082142E" w14:paraId="5F0FCCBC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C4778" w14:textId="77777777" w:rsidR="0082142E" w:rsidRDefault="0082142E">
            <w:pPr>
              <w:spacing w:after="40" w:line="250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E799E" w14:textId="77777777" w:rsidR="0082142E" w:rsidRDefault="0082142E">
            <w:pPr>
              <w:spacing w:after="40" w:line="250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C96FD" w14:textId="77777777" w:rsidR="0082142E" w:rsidRDefault="0082142E">
            <w:pPr>
              <w:spacing w:after="40" w:line="250" w:lineRule="auto"/>
            </w:pPr>
          </w:p>
        </w:tc>
        <w:tc>
          <w:tcPr>
            <w:tcW w:w="1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933AA" w14:textId="77777777" w:rsidR="0082142E" w:rsidRDefault="0082142E">
            <w:pPr>
              <w:spacing w:after="40" w:line="250" w:lineRule="auto"/>
            </w:pPr>
          </w:p>
        </w:tc>
      </w:tr>
      <w:tr w:rsidR="0082142E" w14:paraId="1EA956F6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E292D" w14:textId="77777777" w:rsidR="0082142E" w:rsidRDefault="0082142E">
            <w:pPr>
              <w:spacing w:after="40" w:line="250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E9E3C" w14:textId="77777777" w:rsidR="0082142E" w:rsidRDefault="0082142E">
            <w:pPr>
              <w:spacing w:after="40" w:line="250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91315" w14:textId="77777777" w:rsidR="0082142E" w:rsidRDefault="0082142E">
            <w:pPr>
              <w:spacing w:after="40" w:line="250" w:lineRule="auto"/>
            </w:pPr>
          </w:p>
        </w:tc>
        <w:tc>
          <w:tcPr>
            <w:tcW w:w="1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DB158" w14:textId="77777777" w:rsidR="0082142E" w:rsidRDefault="0082142E">
            <w:pPr>
              <w:spacing w:after="40" w:line="250" w:lineRule="auto"/>
            </w:pPr>
          </w:p>
        </w:tc>
      </w:tr>
      <w:tr w:rsidR="0082142E" w14:paraId="3C5FDC75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9D49C" w14:textId="77777777" w:rsidR="0082142E" w:rsidRDefault="0082142E">
            <w:pPr>
              <w:spacing w:after="40" w:line="250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E5C2F" w14:textId="77777777" w:rsidR="0082142E" w:rsidRDefault="0082142E">
            <w:pPr>
              <w:spacing w:after="40" w:line="250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3460D" w14:textId="77777777" w:rsidR="0082142E" w:rsidRDefault="0082142E">
            <w:pPr>
              <w:spacing w:after="40" w:line="250" w:lineRule="auto"/>
            </w:pPr>
          </w:p>
        </w:tc>
        <w:tc>
          <w:tcPr>
            <w:tcW w:w="1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32570" w14:textId="77777777" w:rsidR="0082142E" w:rsidRDefault="0082142E">
            <w:pPr>
              <w:spacing w:after="40" w:line="250" w:lineRule="auto"/>
            </w:pPr>
          </w:p>
        </w:tc>
      </w:tr>
      <w:tr w:rsidR="0082142E" w14:paraId="110B0F84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949C4" w14:textId="77777777" w:rsidR="0082142E" w:rsidRDefault="0082142E">
            <w:pPr>
              <w:spacing w:after="40" w:line="250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FC60F" w14:textId="77777777" w:rsidR="0082142E" w:rsidRDefault="0082142E">
            <w:pPr>
              <w:spacing w:after="40" w:line="250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E0FD5" w14:textId="77777777" w:rsidR="0082142E" w:rsidRDefault="0082142E">
            <w:pPr>
              <w:spacing w:after="40" w:line="250" w:lineRule="auto"/>
            </w:pPr>
          </w:p>
        </w:tc>
        <w:tc>
          <w:tcPr>
            <w:tcW w:w="19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224CF" w14:textId="77777777" w:rsidR="0082142E" w:rsidRDefault="0082142E">
            <w:pPr>
              <w:spacing w:after="40" w:line="250" w:lineRule="auto"/>
            </w:pPr>
          </w:p>
        </w:tc>
      </w:tr>
    </w:tbl>
    <w:p w14:paraId="705EE73C" w14:textId="77777777" w:rsidR="0082142E" w:rsidRDefault="0082142E">
      <w:pPr>
        <w:spacing w:after="120"/>
      </w:pPr>
    </w:p>
    <w:p w14:paraId="03D9D00D" w14:textId="77777777" w:rsidR="0082142E" w:rsidRDefault="00BB3D64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3. Atividades realizadas:</w:t>
      </w:r>
      <w:r>
        <w:rPr>
          <w:rFonts w:ascii="Book Antiqua" w:eastAsia="Book Antiqua" w:hAnsi="Book Antiqua" w:cs="Book Antiqua"/>
          <w:sz w:val="22"/>
          <w:szCs w:val="22"/>
        </w:rPr>
        <w:t xml:space="preserve"> descreva as atividades executadas, com datas, locais e metodologia.</w:t>
      </w:r>
    </w:p>
    <w:p w14:paraId="72DA83FA" w14:textId="77777777" w:rsidR="00BB3D64" w:rsidRDefault="00BB3D64">
      <w:pPr>
        <w:spacing w:line="276" w:lineRule="auto"/>
        <w:jc w:val="both"/>
        <w:rPr>
          <w:rFonts w:ascii="Book Antiqua" w:eastAsia="Book Antiqua" w:hAnsi="Book Antiqua" w:cs="Book Antiqua"/>
          <w:b/>
          <w:bCs/>
          <w:sz w:val="22"/>
          <w:szCs w:val="22"/>
        </w:rPr>
      </w:pPr>
    </w:p>
    <w:p w14:paraId="560F41E3" w14:textId="6CC8EA89" w:rsidR="0082142E" w:rsidRDefault="00BB3D64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4. Público atendido:</w:t>
      </w:r>
      <w:r>
        <w:rPr>
          <w:rFonts w:ascii="Book Antiqua" w:eastAsia="Book Antiqua" w:hAnsi="Book Antiqua" w:cs="Book Antiqua"/>
          <w:sz w:val="22"/>
          <w:szCs w:val="22"/>
        </w:rPr>
        <w:t xml:space="preserve"> número de pessoas atendidas e, quando possível, perfil (faixa etária, gênero, território).</w:t>
      </w:r>
    </w:p>
    <w:p w14:paraId="33107F12" w14:textId="77777777" w:rsidR="00BB3D64" w:rsidRDefault="00BB3D64">
      <w:pPr>
        <w:spacing w:line="276" w:lineRule="auto"/>
        <w:jc w:val="both"/>
        <w:rPr>
          <w:rFonts w:ascii="Book Antiqua" w:eastAsia="Book Antiqua" w:hAnsi="Book Antiqua" w:cs="Book Antiqua"/>
          <w:b/>
          <w:bCs/>
          <w:sz w:val="22"/>
          <w:szCs w:val="22"/>
        </w:rPr>
      </w:pPr>
    </w:p>
    <w:p w14:paraId="225F8007" w14:textId="4405F18D" w:rsidR="0082142E" w:rsidRDefault="00BB3D64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5. Acessibilidade:</w:t>
      </w:r>
      <w:r>
        <w:rPr>
          <w:rFonts w:ascii="Book Antiqua" w:eastAsia="Book Antiqua" w:hAnsi="Book Antiqua" w:cs="Book Antiqua"/>
          <w:sz w:val="22"/>
          <w:szCs w:val="22"/>
        </w:rPr>
        <w:t xml:space="preserve"> medidas de acessibilidade física, comunicacional e atitudinal adotadas.</w:t>
      </w:r>
    </w:p>
    <w:p w14:paraId="45318E8F" w14:textId="77777777" w:rsidR="00BB3D64" w:rsidRDefault="00BB3D64">
      <w:pPr>
        <w:spacing w:line="276" w:lineRule="auto"/>
        <w:jc w:val="both"/>
        <w:rPr>
          <w:rFonts w:ascii="Book Antiqua" w:eastAsia="Book Antiqua" w:hAnsi="Book Antiqua" w:cs="Book Antiqua"/>
          <w:b/>
          <w:bCs/>
          <w:sz w:val="22"/>
          <w:szCs w:val="22"/>
        </w:rPr>
      </w:pPr>
    </w:p>
    <w:p w14:paraId="44BF48DC" w14:textId="1AE7AF02" w:rsidR="0082142E" w:rsidRDefault="00BB3D64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6. Acesso do público e divulgação:</w:t>
      </w:r>
      <w:r>
        <w:rPr>
          <w:rFonts w:ascii="Book Antiqua" w:eastAsia="Book Antiqua" w:hAnsi="Book Antiqua" w:cs="Book Antiqua"/>
          <w:sz w:val="22"/>
          <w:szCs w:val="22"/>
        </w:rPr>
        <w:t xml:space="preserve"> ações de acesso gratuito ou facilitado, divulgação realizada e aplicação das marcas oficiais.</w:t>
      </w:r>
    </w:p>
    <w:p w14:paraId="662CDF7B" w14:textId="77777777" w:rsidR="00BB3D64" w:rsidRDefault="00BB3D64">
      <w:pPr>
        <w:spacing w:line="276" w:lineRule="auto"/>
        <w:jc w:val="both"/>
        <w:rPr>
          <w:rFonts w:ascii="Book Antiqua" w:eastAsia="Book Antiqua" w:hAnsi="Book Antiqua" w:cs="Book Antiqua"/>
          <w:b/>
          <w:bCs/>
          <w:sz w:val="22"/>
          <w:szCs w:val="22"/>
        </w:rPr>
      </w:pPr>
    </w:p>
    <w:p w14:paraId="795B023A" w14:textId="1936CB95" w:rsidR="0082142E" w:rsidRDefault="00BB3D64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lastRenderedPageBreak/>
        <w:t>7. Dificuldades e adaptações:</w:t>
      </w:r>
      <w:r>
        <w:rPr>
          <w:rFonts w:ascii="Book Antiqua" w:eastAsia="Book Antiqua" w:hAnsi="Book Antiqua" w:cs="Book Antiqua"/>
          <w:sz w:val="22"/>
          <w:szCs w:val="22"/>
        </w:rPr>
        <w:t xml:space="preserve"> desafios enfrentados e alterações em relação ao plano de trabalho.</w:t>
      </w:r>
    </w:p>
    <w:p w14:paraId="55933F46" w14:textId="77777777" w:rsidR="00BB3D64" w:rsidRDefault="00BB3D64">
      <w:pPr>
        <w:spacing w:line="276" w:lineRule="auto"/>
        <w:jc w:val="both"/>
        <w:rPr>
          <w:rFonts w:ascii="Book Antiqua" w:eastAsia="Book Antiqua" w:hAnsi="Book Antiqua" w:cs="Book Antiqua"/>
          <w:b/>
          <w:bCs/>
          <w:sz w:val="22"/>
          <w:szCs w:val="22"/>
        </w:rPr>
      </w:pPr>
    </w:p>
    <w:p w14:paraId="337150E6" w14:textId="62864F0B" w:rsidR="0082142E" w:rsidRDefault="00BB3D64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8. Resultados e impactos:</w:t>
      </w:r>
      <w:r>
        <w:rPr>
          <w:rFonts w:ascii="Book Antiqua" w:eastAsia="Book Antiqua" w:hAnsi="Book Antiqua" w:cs="Book Antiqua"/>
          <w:sz w:val="22"/>
          <w:szCs w:val="22"/>
        </w:rPr>
        <w:t xml:space="preserve"> principais resultados culturais, artísticos e sociais alcançados.</w:t>
      </w:r>
    </w:p>
    <w:p w14:paraId="50421EBF" w14:textId="77777777" w:rsidR="00BB3D64" w:rsidRDefault="00BB3D64">
      <w:pPr>
        <w:spacing w:line="276" w:lineRule="auto"/>
        <w:jc w:val="both"/>
        <w:rPr>
          <w:rFonts w:ascii="Book Antiqua" w:eastAsia="Book Antiqua" w:hAnsi="Book Antiqua" w:cs="Book Antiqua"/>
          <w:b/>
          <w:bCs/>
          <w:sz w:val="22"/>
          <w:szCs w:val="22"/>
        </w:rPr>
      </w:pPr>
    </w:p>
    <w:p w14:paraId="1D395BB4" w14:textId="0CEF37F3" w:rsidR="0082142E" w:rsidRDefault="00BB3D64">
      <w:pPr>
        <w:spacing w:line="276" w:lineRule="auto"/>
        <w:jc w:val="both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9. Anexos:</w:t>
      </w:r>
      <w:r>
        <w:rPr>
          <w:rFonts w:ascii="Book Antiqua" w:eastAsia="Book Antiqua" w:hAnsi="Book Antiqua" w:cs="Book Antiqua"/>
          <w:sz w:val="22"/>
          <w:szCs w:val="22"/>
        </w:rPr>
        <w:t xml:space="preserve"> </w:t>
      </w:r>
      <w:proofErr w:type="gramStart"/>
      <w:r>
        <w:rPr>
          <w:rFonts w:ascii="Book Antiqua" w:eastAsia="Book Antiqua" w:hAnsi="Book Antiqua" w:cs="Book Antiqua"/>
          <w:sz w:val="22"/>
          <w:szCs w:val="22"/>
        </w:rPr>
        <w:t>( )</w:t>
      </w:r>
      <w:proofErr w:type="gramEnd"/>
      <w:r>
        <w:rPr>
          <w:rFonts w:ascii="Book Antiqua" w:eastAsia="Book Antiqua" w:hAnsi="Book Antiqua" w:cs="Book Antiqua"/>
          <w:sz w:val="22"/>
          <w:szCs w:val="22"/>
        </w:rPr>
        <w:t xml:space="preserve"> registros fotográficos e/ou audiovisuais com legendas, em quantidade suficiente para demonstrar a execução de cada meta; </w:t>
      </w:r>
      <w:proofErr w:type="gramStart"/>
      <w:r>
        <w:rPr>
          <w:rFonts w:ascii="Book Antiqua" w:eastAsia="Book Antiqua" w:hAnsi="Book Antiqua" w:cs="Book Antiqua"/>
          <w:sz w:val="22"/>
          <w:szCs w:val="22"/>
        </w:rPr>
        <w:t>( )</w:t>
      </w:r>
      <w:proofErr w:type="gramEnd"/>
      <w:r>
        <w:rPr>
          <w:rFonts w:ascii="Book Antiqua" w:eastAsia="Book Antiqua" w:hAnsi="Book Antiqua" w:cs="Book Antiqua"/>
          <w:sz w:val="22"/>
          <w:szCs w:val="22"/>
        </w:rPr>
        <w:t xml:space="preserve"> materiais de divulgação; </w:t>
      </w:r>
      <w:proofErr w:type="gramStart"/>
      <w:r>
        <w:rPr>
          <w:rFonts w:ascii="Book Antiqua" w:eastAsia="Book Antiqua" w:hAnsi="Book Antiqua" w:cs="Book Antiqua"/>
          <w:sz w:val="22"/>
          <w:szCs w:val="22"/>
        </w:rPr>
        <w:t>( )</w:t>
      </w:r>
      <w:proofErr w:type="gramEnd"/>
      <w:r>
        <w:rPr>
          <w:rFonts w:ascii="Book Antiqua" w:eastAsia="Book Antiqua" w:hAnsi="Book Antiqua" w:cs="Book Antiqua"/>
          <w:sz w:val="22"/>
          <w:szCs w:val="22"/>
        </w:rPr>
        <w:t xml:space="preserve"> listas de presença, quando aplicável; </w:t>
      </w:r>
      <w:proofErr w:type="gramStart"/>
      <w:r>
        <w:rPr>
          <w:rFonts w:ascii="Book Antiqua" w:eastAsia="Book Antiqua" w:hAnsi="Book Antiqua" w:cs="Book Antiqua"/>
          <w:sz w:val="22"/>
          <w:szCs w:val="22"/>
        </w:rPr>
        <w:t>( )</w:t>
      </w:r>
      <w:proofErr w:type="gramEnd"/>
      <w:r>
        <w:rPr>
          <w:rFonts w:ascii="Book Antiqua" w:eastAsia="Book Antiqua" w:hAnsi="Book Antiqua" w:cs="Book Antiqua"/>
          <w:sz w:val="22"/>
          <w:szCs w:val="22"/>
        </w:rPr>
        <w:t xml:space="preserve"> outros documentos comprobatórios.</w:t>
      </w:r>
    </w:p>
    <w:p w14:paraId="612378C8" w14:textId="77777777" w:rsidR="00BB3D64" w:rsidRDefault="00BB3D64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3C7FBB31" w14:textId="05BA8F98" w:rsidR="0082142E" w:rsidRDefault="00BB3D64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Declaro, sob as penas da lei, que as informações prestadas são verdadeiras e que o projeto foi executado conforme o plano de trabalho aprovado.</w:t>
      </w:r>
    </w:p>
    <w:p w14:paraId="590090A9" w14:textId="77777777" w:rsidR="00BB3D64" w:rsidRDefault="00BB3D64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</w:p>
    <w:p w14:paraId="0B3D267D" w14:textId="13A26B71" w:rsidR="0082142E" w:rsidRDefault="00BB3D64">
      <w:pPr>
        <w:spacing w:line="276" w:lineRule="auto"/>
        <w:jc w:val="both"/>
      </w:pPr>
      <w:r>
        <w:rPr>
          <w:rFonts w:ascii="Book Antiqua" w:eastAsia="Book Antiqua" w:hAnsi="Book Antiqua" w:cs="Book Antiqua"/>
          <w:sz w:val="22"/>
          <w:szCs w:val="22"/>
        </w:rPr>
        <w:t>Morretes, ____ de ______________ de ______.</w:t>
      </w:r>
    </w:p>
    <w:p w14:paraId="55254F73" w14:textId="77777777" w:rsidR="00BB3D64" w:rsidRDefault="00BB3D64">
      <w:pPr>
        <w:spacing w:before="480" w:after="0"/>
        <w:jc w:val="center"/>
        <w:rPr>
          <w:rFonts w:ascii="Book Antiqua" w:eastAsia="Book Antiqua" w:hAnsi="Book Antiqua" w:cs="Book Antiqua"/>
          <w:sz w:val="22"/>
          <w:szCs w:val="22"/>
        </w:rPr>
      </w:pPr>
    </w:p>
    <w:p w14:paraId="439FFDA1" w14:textId="77777777" w:rsidR="00BB3D64" w:rsidRDefault="00BB3D64">
      <w:pPr>
        <w:spacing w:before="480" w:after="0"/>
        <w:jc w:val="center"/>
        <w:rPr>
          <w:rFonts w:ascii="Book Antiqua" w:eastAsia="Book Antiqua" w:hAnsi="Book Antiqua" w:cs="Book Antiqua"/>
          <w:sz w:val="22"/>
          <w:szCs w:val="22"/>
        </w:rPr>
      </w:pPr>
    </w:p>
    <w:p w14:paraId="43FA3B2A" w14:textId="1365CE17" w:rsidR="0082142E" w:rsidRDefault="00BB3D64">
      <w:pPr>
        <w:spacing w:before="480" w:after="0"/>
        <w:jc w:val="center"/>
      </w:pPr>
      <w:r>
        <w:rPr>
          <w:rFonts w:ascii="Book Antiqua" w:eastAsia="Book Antiqua" w:hAnsi="Book Antiqua" w:cs="Book Antiqua"/>
          <w:sz w:val="22"/>
          <w:szCs w:val="22"/>
        </w:rPr>
        <w:t>_____________________________________________</w:t>
      </w:r>
    </w:p>
    <w:p w14:paraId="71BC851C" w14:textId="77777777" w:rsidR="0082142E" w:rsidRDefault="00BB3D64">
      <w:pPr>
        <w:spacing w:after="200"/>
        <w:jc w:val="center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Assinatura do agente cultural</w:t>
      </w:r>
    </w:p>
    <w:p w14:paraId="684B6E9E" w14:textId="6BD1E8F2" w:rsidR="0082142E" w:rsidRDefault="0082142E"/>
    <w:sectPr w:rsidR="0082142E" w:rsidSect="00A5396E">
      <w:headerReference w:type="default" r:id="rId8"/>
      <w:footerReference w:type="default" r:id="rId9"/>
      <w:pgSz w:w="11906" w:h="16838"/>
      <w:pgMar w:top="2325" w:right="1701" w:bottom="198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4DE4" w14:textId="77777777" w:rsidR="001E076B" w:rsidRDefault="001E076B" w:rsidP="00C25F4F">
      <w:pPr>
        <w:spacing w:after="0" w:line="240" w:lineRule="auto"/>
      </w:pPr>
      <w:r>
        <w:separator/>
      </w:r>
    </w:p>
  </w:endnote>
  <w:endnote w:type="continuationSeparator" w:id="0">
    <w:p w14:paraId="1B8341DA" w14:textId="77777777" w:rsidR="001E076B" w:rsidRDefault="001E076B" w:rsidP="00C2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8F45" w14:textId="77777777" w:rsidR="00C25F4F" w:rsidRDefault="00C25F4F" w:rsidP="00C25F4F">
    <w:pPr>
      <w:pStyle w:val="Rodap"/>
      <w:ind w:left="-99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E81D0CC" wp14:editId="1890D4BA">
          <wp:simplePos x="0" y="0"/>
          <wp:positionH relativeFrom="page">
            <wp:posOffset>4262755</wp:posOffset>
          </wp:positionH>
          <wp:positionV relativeFrom="paragraph">
            <wp:posOffset>447675</wp:posOffset>
          </wp:positionV>
          <wp:extent cx="2849880" cy="683260"/>
          <wp:effectExtent l="0" t="0" r="0" b="2540"/>
          <wp:wrapSquare wrapText="bothSides"/>
          <wp:docPr id="1903432803" name="Imagem 1903432803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87F4385" wp14:editId="7BD1569D">
          <wp:extent cx="1638300" cy="1638300"/>
          <wp:effectExtent l="0" t="0" r="0" b="0"/>
          <wp:docPr id="14211913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848048" name="Imagem 182484804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163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1753" w14:textId="77777777" w:rsidR="001E076B" w:rsidRDefault="001E076B" w:rsidP="00C25F4F">
      <w:pPr>
        <w:spacing w:after="0" w:line="240" w:lineRule="auto"/>
      </w:pPr>
      <w:r>
        <w:separator/>
      </w:r>
    </w:p>
  </w:footnote>
  <w:footnote w:type="continuationSeparator" w:id="0">
    <w:p w14:paraId="15AAB000" w14:textId="77777777" w:rsidR="001E076B" w:rsidRDefault="001E076B" w:rsidP="00C25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72B0" w14:textId="77777777" w:rsidR="00C25F4F" w:rsidRDefault="00C25F4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90136A" wp14:editId="53864AD7">
          <wp:simplePos x="0" y="0"/>
          <wp:positionH relativeFrom="margin">
            <wp:posOffset>1839595</wp:posOffset>
          </wp:positionH>
          <wp:positionV relativeFrom="paragraph">
            <wp:posOffset>-343535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770847611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2F7C"/>
    <w:multiLevelType w:val="multilevel"/>
    <w:tmpl w:val="BF4C5A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8260F"/>
    <w:multiLevelType w:val="multilevel"/>
    <w:tmpl w:val="AE545C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51688"/>
    <w:multiLevelType w:val="multilevel"/>
    <w:tmpl w:val="213420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52FAF"/>
    <w:multiLevelType w:val="multilevel"/>
    <w:tmpl w:val="1A3A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434F1"/>
    <w:multiLevelType w:val="multilevel"/>
    <w:tmpl w:val="81A4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45CF9"/>
    <w:multiLevelType w:val="multilevel"/>
    <w:tmpl w:val="24B4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47017"/>
    <w:multiLevelType w:val="multilevel"/>
    <w:tmpl w:val="F2F08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A0EDD"/>
    <w:multiLevelType w:val="multilevel"/>
    <w:tmpl w:val="BBB2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B2227D"/>
    <w:multiLevelType w:val="multilevel"/>
    <w:tmpl w:val="999A4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F84351"/>
    <w:multiLevelType w:val="multilevel"/>
    <w:tmpl w:val="81A61FC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F70948"/>
    <w:multiLevelType w:val="multilevel"/>
    <w:tmpl w:val="6F0A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C2718"/>
    <w:multiLevelType w:val="multilevel"/>
    <w:tmpl w:val="E534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6467B"/>
    <w:multiLevelType w:val="multilevel"/>
    <w:tmpl w:val="1A2A0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A31F8A"/>
    <w:multiLevelType w:val="multilevel"/>
    <w:tmpl w:val="6896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669AF"/>
    <w:multiLevelType w:val="multilevel"/>
    <w:tmpl w:val="382C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81406E"/>
    <w:multiLevelType w:val="multilevel"/>
    <w:tmpl w:val="16D6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CA6047"/>
    <w:multiLevelType w:val="multilevel"/>
    <w:tmpl w:val="83025EF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6A5385"/>
    <w:multiLevelType w:val="multilevel"/>
    <w:tmpl w:val="96886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6C1ECA"/>
    <w:multiLevelType w:val="multilevel"/>
    <w:tmpl w:val="B69AC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84835"/>
    <w:multiLevelType w:val="multilevel"/>
    <w:tmpl w:val="CDD055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6209D1"/>
    <w:multiLevelType w:val="multilevel"/>
    <w:tmpl w:val="845E9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30531F"/>
    <w:multiLevelType w:val="multilevel"/>
    <w:tmpl w:val="33ACC3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335999"/>
    <w:multiLevelType w:val="multilevel"/>
    <w:tmpl w:val="06C0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010F25"/>
    <w:multiLevelType w:val="multilevel"/>
    <w:tmpl w:val="8530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031C52"/>
    <w:multiLevelType w:val="multilevel"/>
    <w:tmpl w:val="7D103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B12A79"/>
    <w:multiLevelType w:val="multilevel"/>
    <w:tmpl w:val="428C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D5476B"/>
    <w:multiLevelType w:val="multilevel"/>
    <w:tmpl w:val="5484C4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362EDD"/>
    <w:multiLevelType w:val="multilevel"/>
    <w:tmpl w:val="3378E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B713C"/>
    <w:multiLevelType w:val="multilevel"/>
    <w:tmpl w:val="DB1A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9911EF"/>
    <w:multiLevelType w:val="multilevel"/>
    <w:tmpl w:val="4F2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400FD0"/>
    <w:multiLevelType w:val="multilevel"/>
    <w:tmpl w:val="B388F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8D44F2"/>
    <w:multiLevelType w:val="multilevel"/>
    <w:tmpl w:val="69684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AB116B"/>
    <w:multiLevelType w:val="multilevel"/>
    <w:tmpl w:val="DC263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297F63"/>
    <w:multiLevelType w:val="multilevel"/>
    <w:tmpl w:val="971C76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C3773B"/>
    <w:multiLevelType w:val="multilevel"/>
    <w:tmpl w:val="C9DC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C23C9B"/>
    <w:multiLevelType w:val="multilevel"/>
    <w:tmpl w:val="1BD88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85722A"/>
    <w:multiLevelType w:val="multilevel"/>
    <w:tmpl w:val="1496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0F231A"/>
    <w:multiLevelType w:val="multilevel"/>
    <w:tmpl w:val="B87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560E70"/>
    <w:multiLevelType w:val="multilevel"/>
    <w:tmpl w:val="2FBC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884840"/>
    <w:multiLevelType w:val="multilevel"/>
    <w:tmpl w:val="E15A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1E4FFD"/>
    <w:multiLevelType w:val="multilevel"/>
    <w:tmpl w:val="EA6E22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0656017">
    <w:abstractNumId w:val="10"/>
  </w:num>
  <w:num w:numId="2" w16cid:durableId="450437353">
    <w:abstractNumId w:val="29"/>
  </w:num>
  <w:num w:numId="3" w16cid:durableId="1645307555">
    <w:abstractNumId w:val="18"/>
  </w:num>
  <w:num w:numId="4" w16cid:durableId="849756688">
    <w:abstractNumId w:val="27"/>
  </w:num>
  <w:num w:numId="5" w16cid:durableId="1490445665">
    <w:abstractNumId w:val="12"/>
  </w:num>
  <w:num w:numId="6" w16cid:durableId="69081168">
    <w:abstractNumId w:val="7"/>
  </w:num>
  <w:num w:numId="7" w16cid:durableId="1908757777">
    <w:abstractNumId w:val="34"/>
  </w:num>
  <w:num w:numId="8" w16cid:durableId="585772986">
    <w:abstractNumId w:val="37"/>
  </w:num>
  <w:num w:numId="9" w16cid:durableId="970017681">
    <w:abstractNumId w:val="15"/>
  </w:num>
  <w:num w:numId="10" w16cid:durableId="1928921552">
    <w:abstractNumId w:val="25"/>
  </w:num>
  <w:num w:numId="11" w16cid:durableId="306711494">
    <w:abstractNumId w:val="13"/>
  </w:num>
  <w:num w:numId="12" w16cid:durableId="69355282">
    <w:abstractNumId w:val="36"/>
  </w:num>
  <w:num w:numId="13" w16cid:durableId="441534968">
    <w:abstractNumId w:val="20"/>
  </w:num>
  <w:num w:numId="14" w16cid:durableId="540553694">
    <w:abstractNumId w:val="38"/>
  </w:num>
  <w:num w:numId="15" w16cid:durableId="1691763825">
    <w:abstractNumId w:val="32"/>
  </w:num>
  <w:num w:numId="16" w16cid:durableId="1181313446">
    <w:abstractNumId w:val="39"/>
  </w:num>
  <w:num w:numId="17" w16cid:durableId="1566181259">
    <w:abstractNumId w:val="28"/>
  </w:num>
  <w:num w:numId="18" w16cid:durableId="1771504336">
    <w:abstractNumId w:val="5"/>
  </w:num>
  <w:num w:numId="19" w16cid:durableId="427046166">
    <w:abstractNumId w:val="4"/>
  </w:num>
  <w:num w:numId="20" w16cid:durableId="589200922">
    <w:abstractNumId w:val="23"/>
  </w:num>
  <w:num w:numId="21" w16cid:durableId="1840999628">
    <w:abstractNumId w:val="35"/>
  </w:num>
  <w:num w:numId="22" w16cid:durableId="493911266">
    <w:abstractNumId w:val="3"/>
  </w:num>
  <w:num w:numId="23" w16cid:durableId="1604071208">
    <w:abstractNumId w:val="22"/>
  </w:num>
  <w:num w:numId="24" w16cid:durableId="1817256345">
    <w:abstractNumId w:val="30"/>
  </w:num>
  <w:num w:numId="25" w16cid:durableId="927079688">
    <w:abstractNumId w:val="14"/>
  </w:num>
  <w:num w:numId="26" w16cid:durableId="8339807">
    <w:abstractNumId w:val="11"/>
  </w:num>
  <w:num w:numId="27" w16cid:durableId="647321371">
    <w:abstractNumId w:val="6"/>
  </w:num>
  <w:num w:numId="28" w16cid:durableId="1779906396">
    <w:abstractNumId w:val="8"/>
  </w:num>
  <w:num w:numId="29" w16cid:durableId="2021200672">
    <w:abstractNumId w:val="31"/>
  </w:num>
  <w:num w:numId="30" w16cid:durableId="2058159025">
    <w:abstractNumId w:val="17"/>
  </w:num>
  <w:num w:numId="31" w16cid:durableId="748578057">
    <w:abstractNumId w:val="24"/>
  </w:num>
  <w:num w:numId="32" w16cid:durableId="1316102319">
    <w:abstractNumId w:val="26"/>
  </w:num>
  <w:num w:numId="33" w16cid:durableId="934746114">
    <w:abstractNumId w:val="0"/>
  </w:num>
  <w:num w:numId="34" w16cid:durableId="558983041">
    <w:abstractNumId w:val="19"/>
  </w:num>
  <w:num w:numId="35" w16cid:durableId="678850537">
    <w:abstractNumId w:val="2"/>
  </w:num>
  <w:num w:numId="36" w16cid:durableId="1495491513">
    <w:abstractNumId w:val="1"/>
  </w:num>
  <w:num w:numId="37" w16cid:durableId="1584681245">
    <w:abstractNumId w:val="40"/>
  </w:num>
  <w:num w:numId="38" w16cid:durableId="2076925692">
    <w:abstractNumId w:val="9"/>
  </w:num>
  <w:num w:numId="39" w16cid:durableId="1043748498">
    <w:abstractNumId w:val="21"/>
  </w:num>
  <w:num w:numId="40" w16cid:durableId="111284859">
    <w:abstractNumId w:val="33"/>
  </w:num>
  <w:num w:numId="41" w16cid:durableId="10780973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55"/>
    <w:rsid w:val="00022A0B"/>
    <w:rsid w:val="00027BC1"/>
    <w:rsid w:val="00030002"/>
    <w:rsid w:val="00037486"/>
    <w:rsid w:val="0007686C"/>
    <w:rsid w:val="00081B5A"/>
    <w:rsid w:val="000970CA"/>
    <w:rsid w:val="000D4FD0"/>
    <w:rsid w:val="000E4350"/>
    <w:rsid w:val="000F68DB"/>
    <w:rsid w:val="00101F34"/>
    <w:rsid w:val="001027CB"/>
    <w:rsid w:val="001370F4"/>
    <w:rsid w:val="001417D5"/>
    <w:rsid w:val="001437A7"/>
    <w:rsid w:val="00195018"/>
    <w:rsid w:val="001B4B15"/>
    <w:rsid w:val="001C1C14"/>
    <w:rsid w:val="001E076B"/>
    <w:rsid w:val="00237759"/>
    <w:rsid w:val="00270E58"/>
    <w:rsid w:val="00284997"/>
    <w:rsid w:val="002D45E3"/>
    <w:rsid w:val="002E4492"/>
    <w:rsid w:val="002F22E2"/>
    <w:rsid w:val="003059DE"/>
    <w:rsid w:val="00307F87"/>
    <w:rsid w:val="003D1B7B"/>
    <w:rsid w:val="003D2F35"/>
    <w:rsid w:val="003D4175"/>
    <w:rsid w:val="003E23D5"/>
    <w:rsid w:val="00400B09"/>
    <w:rsid w:val="00430E80"/>
    <w:rsid w:val="00456556"/>
    <w:rsid w:val="00467814"/>
    <w:rsid w:val="004924C9"/>
    <w:rsid w:val="004C250A"/>
    <w:rsid w:val="005342FA"/>
    <w:rsid w:val="0053617A"/>
    <w:rsid w:val="005565C0"/>
    <w:rsid w:val="005839D5"/>
    <w:rsid w:val="006277B1"/>
    <w:rsid w:val="006D0DD4"/>
    <w:rsid w:val="006F07AF"/>
    <w:rsid w:val="006F0AD4"/>
    <w:rsid w:val="00705D0F"/>
    <w:rsid w:val="007066C3"/>
    <w:rsid w:val="00722F26"/>
    <w:rsid w:val="00752C3A"/>
    <w:rsid w:val="007865D3"/>
    <w:rsid w:val="007942F3"/>
    <w:rsid w:val="00795B4D"/>
    <w:rsid w:val="007A3CBF"/>
    <w:rsid w:val="007A7672"/>
    <w:rsid w:val="007E5C28"/>
    <w:rsid w:val="007F05AA"/>
    <w:rsid w:val="00801C76"/>
    <w:rsid w:val="0082142E"/>
    <w:rsid w:val="00842CA8"/>
    <w:rsid w:val="00864193"/>
    <w:rsid w:val="008659E9"/>
    <w:rsid w:val="00875482"/>
    <w:rsid w:val="008800DB"/>
    <w:rsid w:val="008C2D3D"/>
    <w:rsid w:val="008D2010"/>
    <w:rsid w:val="008D63C6"/>
    <w:rsid w:val="008E5143"/>
    <w:rsid w:val="008F6C17"/>
    <w:rsid w:val="00902449"/>
    <w:rsid w:val="0093118C"/>
    <w:rsid w:val="009C4AC1"/>
    <w:rsid w:val="00A2752A"/>
    <w:rsid w:val="00A30005"/>
    <w:rsid w:val="00A5396E"/>
    <w:rsid w:val="00A658E9"/>
    <w:rsid w:val="00A71378"/>
    <w:rsid w:val="00AC46E8"/>
    <w:rsid w:val="00AD18B4"/>
    <w:rsid w:val="00AF71F2"/>
    <w:rsid w:val="00B16EB3"/>
    <w:rsid w:val="00B2020F"/>
    <w:rsid w:val="00BA47AE"/>
    <w:rsid w:val="00BB18BC"/>
    <w:rsid w:val="00BB3D64"/>
    <w:rsid w:val="00BB7FF3"/>
    <w:rsid w:val="00BF2A9F"/>
    <w:rsid w:val="00C04B55"/>
    <w:rsid w:val="00C25F4F"/>
    <w:rsid w:val="00C9282D"/>
    <w:rsid w:val="00CC15B1"/>
    <w:rsid w:val="00CC769B"/>
    <w:rsid w:val="00CE5E26"/>
    <w:rsid w:val="00D07E99"/>
    <w:rsid w:val="00D33A9B"/>
    <w:rsid w:val="00D41AAA"/>
    <w:rsid w:val="00DD16D2"/>
    <w:rsid w:val="00E703EC"/>
    <w:rsid w:val="00E77987"/>
    <w:rsid w:val="00ED16F8"/>
    <w:rsid w:val="00F1361A"/>
    <w:rsid w:val="00F22409"/>
    <w:rsid w:val="00F24B73"/>
    <w:rsid w:val="00F24D9C"/>
    <w:rsid w:val="00F52869"/>
    <w:rsid w:val="00F954F7"/>
    <w:rsid w:val="00FA388B"/>
    <w:rsid w:val="00FA6483"/>
    <w:rsid w:val="00FB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03F29"/>
  <w15:chartTrackingRefBased/>
  <w15:docId w15:val="{9BD9C295-0D18-4D0F-B0E0-89BF0D7F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4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4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4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4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4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4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4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4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4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4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4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4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4B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4B5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4B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4B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4B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4B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4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4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4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4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4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4B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4B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4B5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4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4B5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4B5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5F4F"/>
  </w:style>
  <w:style w:type="paragraph" w:styleId="Rodap">
    <w:name w:val="footer"/>
    <w:basedOn w:val="Normal"/>
    <w:link w:val="Rodap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5F4F"/>
  </w:style>
  <w:style w:type="character" w:styleId="Hyperlink">
    <w:name w:val="Hyperlink"/>
    <w:basedOn w:val="Fontepargpadro"/>
    <w:uiPriority w:val="99"/>
    <w:unhideWhenUsed/>
    <w:rsid w:val="00081B5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81B5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7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3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2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1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4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6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3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1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C35CA-8008-44C6-9942-ED9B24BE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PMM</dc:creator>
  <cp:keywords/>
  <dc:description/>
  <cp:lastModifiedBy>PMM</cp:lastModifiedBy>
  <cp:revision>2</cp:revision>
  <dcterms:created xsi:type="dcterms:W3CDTF">2026-10-09T11:38:00Z</dcterms:created>
  <dcterms:modified xsi:type="dcterms:W3CDTF">2026-10-09T11:38:00Z</dcterms:modified>
</cp:coreProperties>
</file>