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4492FA57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FF0C24">
        <w:rPr>
          <w:rFonts w:ascii="Arial" w:hAnsi="Arial" w:cs="Arial"/>
          <w:b/>
          <w:bCs/>
          <w:caps/>
          <w:sz w:val="24"/>
          <w:lang w:eastAsia="pt-BR"/>
        </w:rPr>
        <w:t>6</w:t>
      </w:r>
      <w:r w:rsidR="00B105E5">
        <w:rPr>
          <w:rFonts w:ascii="Arial" w:hAnsi="Arial" w:cs="Arial"/>
          <w:b/>
          <w:bCs/>
          <w:caps/>
          <w:sz w:val="24"/>
          <w:lang w:eastAsia="pt-BR"/>
        </w:rPr>
        <w:t>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5177A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919D09F" w14:textId="07DA1400" w:rsidR="00B105E5" w:rsidRPr="00B105E5" w:rsidRDefault="00B105E5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DESIGNAR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Pr="00B105E5">
        <w:rPr>
          <w:rFonts w:ascii="Arial" w:hAnsi="Arial" w:cs="Arial"/>
          <w:sz w:val="24"/>
          <w:lang w:eastAsia="pt-BR"/>
        </w:rPr>
        <w:t>o</w:t>
      </w:r>
      <w:r>
        <w:rPr>
          <w:rFonts w:ascii="Arial" w:hAnsi="Arial" w:cs="Arial"/>
          <w:sz w:val="24"/>
          <w:lang w:eastAsia="pt-BR"/>
        </w:rPr>
        <w:t xml:space="preserve"> funcionário municipal</w:t>
      </w:r>
      <w:r w:rsidR="00F028F4">
        <w:rPr>
          <w:rFonts w:ascii="Arial" w:hAnsi="Arial" w:cs="Arial"/>
          <w:sz w:val="24"/>
          <w:lang w:eastAsia="pt-BR"/>
        </w:rPr>
        <w:t xml:space="preserve"> </w:t>
      </w:r>
      <w:r w:rsidRPr="00F028F4">
        <w:rPr>
          <w:rFonts w:ascii="Arial" w:hAnsi="Arial" w:cs="Arial"/>
          <w:b/>
          <w:bCs/>
          <w:sz w:val="24"/>
          <w:lang w:eastAsia="pt-BR"/>
        </w:rPr>
        <w:t>Valdemiro Conforto Costa</w:t>
      </w:r>
      <w:r>
        <w:rPr>
          <w:rFonts w:ascii="Arial" w:hAnsi="Arial" w:cs="Arial"/>
          <w:sz w:val="24"/>
          <w:lang w:eastAsia="pt-BR"/>
        </w:rPr>
        <w:t xml:space="preserve">, </w:t>
      </w:r>
      <w:r w:rsidRPr="00FB5DDF">
        <w:rPr>
          <w:rFonts w:ascii="Arial" w:hAnsi="Arial" w:cs="Arial"/>
          <w:sz w:val="24"/>
          <w:lang w:eastAsia="pt-BR"/>
        </w:rPr>
        <w:t xml:space="preserve">portador do CPF nº </w:t>
      </w:r>
      <w:r w:rsidRPr="00911B26">
        <w:rPr>
          <w:rFonts w:ascii="Arial" w:hAnsi="Arial" w:cs="Arial"/>
          <w:sz w:val="24"/>
          <w:lang w:eastAsia="pt-BR"/>
        </w:rPr>
        <w:t>391.835.219-68</w:t>
      </w:r>
      <w:r w:rsidR="00F028F4">
        <w:rPr>
          <w:rFonts w:ascii="Arial" w:hAnsi="Arial" w:cs="Arial"/>
          <w:sz w:val="24"/>
          <w:lang w:eastAsia="pt-BR"/>
        </w:rPr>
        <w:t>,</w:t>
      </w:r>
      <w:r w:rsidRPr="00FB5DDF">
        <w:rPr>
          <w:rFonts w:ascii="Arial" w:hAnsi="Arial" w:cs="Arial"/>
          <w:sz w:val="24"/>
          <w:lang w:eastAsia="pt-BR"/>
        </w:rPr>
        <w:t xml:space="preserve"> RG nº </w:t>
      </w:r>
      <w:r w:rsidRPr="00911B26">
        <w:rPr>
          <w:rFonts w:ascii="Arial" w:hAnsi="Arial" w:cs="Arial"/>
          <w:sz w:val="24"/>
          <w:lang w:eastAsia="pt-BR"/>
        </w:rPr>
        <w:t>3</w:t>
      </w:r>
      <w:r>
        <w:rPr>
          <w:rFonts w:ascii="Arial" w:hAnsi="Arial" w:cs="Arial"/>
          <w:sz w:val="24"/>
          <w:lang w:eastAsia="pt-BR"/>
        </w:rPr>
        <w:t>.</w:t>
      </w:r>
      <w:r w:rsidRPr="00911B26">
        <w:rPr>
          <w:rFonts w:ascii="Arial" w:hAnsi="Arial" w:cs="Arial"/>
          <w:sz w:val="24"/>
          <w:lang w:eastAsia="pt-BR"/>
        </w:rPr>
        <w:t>059</w:t>
      </w:r>
      <w:r>
        <w:rPr>
          <w:rFonts w:ascii="Arial" w:hAnsi="Arial" w:cs="Arial"/>
          <w:sz w:val="24"/>
          <w:lang w:eastAsia="pt-BR"/>
        </w:rPr>
        <w:t>.</w:t>
      </w:r>
      <w:r w:rsidRPr="00911B26">
        <w:rPr>
          <w:rFonts w:ascii="Arial" w:hAnsi="Arial" w:cs="Arial"/>
          <w:sz w:val="24"/>
          <w:lang w:eastAsia="pt-BR"/>
        </w:rPr>
        <w:t>025</w:t>
      </w:r>
      <w:r>
        <w:rPr>
          <w:rFonts w:ascii="Arial" w:hAnsi="Arial" w:cs="Arial"/>
          <w:sz w:val="24"/>
          <w:lang w:eastAsia="pt-BR"/>
        </w:rPr>
        <w:t>-</w:t>
      </w:r>
      <w:r w:rsidRPr="00911B26">
        <w:rPr>
          <w:rFonts w:ascii="Arial" w:hAnsi="Arial" w:cs="Arial"/>
          <w:sz w:val="24"/>
          <w:lang w:eastAsia="pt-BR"/>
        </w:rPr>
        <w:t>2</w:t>
      </w:r>
      <w:r w:rsidRPr="00FB5DDF">
        <w:rPr>
          <w:rFonts w:ascii="Arial" w:hAnsi="Arial" w:cs="Arial"/>
          <w:sz w:val="24"/>
          <w:lang w:eastAsia="pt-BR"/>
        </w:rPr>
        <w:t>/PR</w:t>
      </w:r>
      <w:r w:rsidR="00F028F4">
        <w:rPr>
          <w:rFonts w:ascii="Arial" w:hAnsi="Arial" w:cs="Arial"/>
          <w:sz w:val="24"/>
          <w:lang w:eastAsia="pt-BR"/>
        </w:rPr>
        <w:t xml:space="preserve"> e</w:t>
      </w:r>
      <w:r>
        <w:rPr>
          <w:rFonts w:ascii="Arial" w:hAnsi="Arial" w:cs="Arial"/>
          <w:sz w:val="24"/>
          <w:lang w:eastAsia="pt-BR"/>
        </w:rPr>
        <w:t xml:space="preserve"> CRC nº 034.854/0</w:t>
      </w:r>
      <w:r w:rsidR="00F028F4">
        <w:rPr>
          <w:rFonts w:ascii="Arial" w:hAnsi="Arial" w:cs="Arial"/>
          <w:sz w:val="24"/>
          <w:lang w:eastAsia="pt-BR"/>
        </w:rPr>
        <w:t xml:space="preserve"> - PR</w:t>
      </w:r>
      <w:bookmarkStart w:id="1" w:name="_GoBack"/>
      <w:bookmarkEnd w:id="1"/>
      <w:r w:rsidR="00F028F4">
        <w:rPr>
          <w:rFonts w:ascii="Arial" w:hAnsi="Arial" w:cs="Arial"/>
          <w:sz w:val="24"/>
          <w:lang w:eastAsia="pt-BR"/>
        </w:rPr>
        <w:t xml:space="preserve"> Matrícula nº 237/2</w:t>
      </w:r>
      <w:r>
        <w:rPr>
          <w:rFonts w:ascii="Arial" w:hAnsi="Arial" w:cs="Arial"/>
          <w:sz w:val="24"/>
          <w:lang w:eastAsia="pt-BR"/>
        </w:rPr>
        <w:t>, ocupante do cargo efetivo Técnico Contábi</w:t>
      </w:r>
      <w:r w:rsidR="00F028F4">
        <w:rPr>
          <w:rFonts w:ascii="Arial" w:hAnsi="Arial" w:cs="Arial"/>
          <w:sz w:val="24"/>
          <w:lang w:eastAsia="pt-BR"/>
        </w:rPr>
        <w:t>l</w:t>
      </w:r>
      <w:r>
        <w:rPr>
          <w:rFonts w:ascii="Arial" w:hAnsi="Arial" w:cs="Arial"/>
          <w:sz w:val="24"/>
          <w:lang w:eastAsia="pt-BR"/>
        </w:rPr>
        <w:t xml:space="preserve">, </w:t>
      </w:r>
      <w:r w:rsidR="00F028F4">
        <w:rPr>
          <w:rFonts w:ascii="Arial" w:hAnsi="Arial" w:cs="Arial"/>
          <w:sz w:val="24"/>
          <w:lang w:eastAsia="pt-BR"/>
        </w:rPr>
        <w:t xml:space="preserve">vinculados à </w:t>
      </w:r>
      <w:r w:rsidR="00F028F4">
        <w:rPr>
          <w:rFonts w:ascii="Arial" w:hAnsi="Arial" w:cs="Arial"/>
          <w:b/>
          <w:bCs/>
          <w:sz w:val="24"/>
          <w:lang w:eastAsia="pt-BR"/>
        </w:rPr>
        <w:t>SECRETARIA DA FAZENDA E ORÇAMENTO</w:t>
      </w:r>
      <w:r w:rsidR="00F028F4">
        <w:rPr>
          <w:rFonts w:ascii="Arial" w:hAnsi="Arial" w:cs="Arial"/>
          <w:sz w:val="24"/>
          <w:lang w:eastAsia="pt-BR"/>
        </w:rPr>
        <w:t xml:space="preserve"> </w:t>
      </w:r>
      <w:r>
        <w:rPr>
          <w:rFonts w:ascii="Arial" w:hAnsi="Arial" w:cs="Arial"/>
          <w:sz w:val="24"/>
          <w:lang w:eastAsia="pt-BR"/>
        </w:rPr>
        <w:t>para exe</w:t>
      </w:r>
      <w:r w:rsidR="00F028F4">
        <w:rPr>
          <w:rFonts w:ascii="Arial" w:hAnsi="Arial" w:cs="Arial"/>
          <w:sz w:val="24"/>
          <w:lang w:eastAsia="pt-BR"/>
        </w:rPr>
        <w:t>r</w:t>
      </w:r>
      <w:r>
        <w:rPr>
          <w:rFonts w:ascii="Arial" w:hAnsi="Arial" w:cs="Arial"/>
          <w:sz w:val="24"/>
          <w:lang w:eastAsia="pt-BR"/>
        </w:rPr>
        <w:t xml:space="preserve">cer como responsável </w:t>
      </w:r>
      <w:r w:rsidR="00F028F4">
        <w:rPr>
          <w:rFonts w:ascii="Arial" w:hAnsi="Arial" w:cs="Arial"/>
          <w:sz w:val="24"/>
          <w:lang w:eastAsia="pt-BR"/>
        </w:rPr>
        <w:t>T</w:t>
      </w:r>
      <w:r>
        <w:rPr>
          <w:rFonts w:ascii="Arial" w:hAnsi="Arial" w:cs="Arial"/>
          <w:sz w:val="24"/>
          <w:lang w:eastAsia="pt-BR"/>
        </w:rPr>
        <w:t xml:space="preserve">écnico pela </w:t>
      </w:r>
      <w:r w:rsidR="00F028F4">
        <w:rPr>
          <w:rFonts w:ascii="Arial" w:hAnsi="Arial" w:cs="Arial"/>
          <w:sz w:val="24"/>
          <w:lang w:eastAsia="pt-BR"/>
        </w:rPr>
        <w:t xml:space="preserve">Contabilidade Municipal perante Tribunal de Contas do Estado do Paraná e demais órgãos. </w:t>
      </w:r>
    </w:p>
    <w:p w14:paraId="0D29EC6C" w14:textId="77777777" w:rsidR="00B105E5" w:rsidRDefault="00B105E5" w:rsidP="00916B9B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F028F4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F028F4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F028F4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F028F4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67F7C"/>
    <w:rsid w:val="005A2A41"/>
    <w:rsid w:val="006478CF"/>
    <w:rsid w:val="00663DB4"/>
    <w:rsid w:val="006944FD"/>
    <w:rsid w:val="007134CD"/>
    <w:rsid w:val="007424CB"/>
    <w:rsid w:val="0075177A"/>
    <w:rsid w:val="007524B3"/>
    <w:rsid w:val="00787F42"/>
    <w:rsid w:val="0079753E"/>
    <w:rsid w:val="007E4010"/>
    <w:rsid w:val="007E50B4"/>
    <w:rsid w:val="0083167E"/>
    <w:rsid w:val="00876DB4"/>
    <w:rsid w:val="00882730"/>
    <w:rsid w:val="00911B26"/>
    <w:rsid w:val="00913BB3"/>
    <w:rsid w:val="00916B9B"/>
    <w:rsid w:val="00975601"/>
    <w:rsid w:val="009B5ABB"/>
    <w:rsid w:val="009C6C6F"/>
    <w:rsid w:val="009C6DFF"/>
    <w:rsid w:val="00A159AC"/>
    <w:rsid w:val="00A1670B"/>
    <w:rsid w:val="00A218EB"/>
    <w:rsid w:val="00A603F9"/>
    <w:rsid w:val="00A83A62"/>
    <w:rsid w:val="00B105E5"/>
    <w:rsid w:val="00BA4EF7"/>
    <w:rsid w:val="00BF0F42"/>
    <w:rsid w:val="00BF356D"/>
    <w:rsid w:val="00C01793"/>
    <w:rsid w:val="00C02265"/>
    <w:rsid w:val="00C11792"/>
    <w:rsid w:val="00C378F4"/>
    <w:rsid w:val="00C4491B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28F4"/>
    <w:rsid w:val="00F03183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2</cp:revision>
  <cp:lastPrinted>2021-01-13T16:49:00Z</cp:lastPrinted>
  <dcterms:created xsi:type="dcterms:W3CDTF">2021-01-13T18:11:00Z</dcterms:created>
  <dcterms:modified xsi:type="dcterms:W3CDTF">2021-01-13T18:11:00Z</dcterms:modified>
</cp:coreProperties>
</file>