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0258" w14:textId="01B7E828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7E50B4">
        <w:rPr>
          <w:rFonts w:ascii="Arial" w:hAnsi="Arial" w:cs="Arial"/>
          <w:b/>
          <w:bCs/>
          <w:caps/>
          <w:sz w:val="24"/>
          <w:lang w:eastAsia="pt-BR"/>
        </w:rPr>
        <w:t>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E4F3512" w14:textId="0A837B92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 xml:space="preserve">, no uso de suas atribuições legais, especialmente no disposto no art. 72, Parágrafo Único, alínea “a”, e 87, inciso II, alínea “a”, ambos da Lei Orgânica do Município </w:t>
      </w:r>
      <w:r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77100314" w:rsidR="00C81F67" w:rsidRPr="00545306" w:rsidRDefault="00342B42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7E50B4">
        <w:rPr>
          <w:rFonts w:ascii="Arial" w:hAnsi="Arial" w:cs="Arial"/>
          <w:b/>
          <w:bCs/>
          <w:sz w:val="24"/>
          <w:lang w:eastAsia="pt-BR"/>
        </w:rPr>
        <w:t xml:space="preserve">SECRETÁRIA MUNICIPAL DO MEIO AMBIENTE, </w:t>
      </w:r>
      <w:r w:rsidR="002C0271">
        <w:rPr>
          <w:rFonts w:ascii="Arial" w:hAnsi="Arial" w:cs="Arial"/>
          <w:b/>
          <w:bCs/>
          <w:sz w:val="24"/>
          <w:lang w:eastAsia="pt-BR"/>
        </w:rPr>
        <w:t xml:space="preserve">TURISMO E </w:t>
      </w:r>
      <w:r w:rsidR="007E50B4">
        <w:rPr>
          <w:rFonts w:ascii="Arial" w:hAnsi="Arial" w:cs="Arial"/>
          <w:b/>
          <w:bCs/>
          <w:sz w:val="24"/>
          <w:lang w:eastAsia="pt-BR"/>
        </w:rPr>
        <w:t>CULTURA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2C0271">
        <w:rPr>
          <w:rFonts w:ascii="Arial" w:hAnsi="Arial" w:cs="Arial"/>
          <w:sz w:val="24"/>
          <w:lang w:eastAsia="pt-BR"/>
        </w:rPr>
        <w:t>Agente Político</w:t>
      </w:r>
      <w:r w:rsidR="00545306">
        <w:rPr>
          <w:rFonts w:ascii="Arial" w:hAnsi="Arial" w:cs="Arial"/>
          <w:sz w:val="24"/>
          <w:lang w:eastAsia="pt-BR"/>
        </w:rPr>
        <w:t xml:space="preserve">, </w:t>
      </w:r>
      <w:r w:rsidR="009B5ABB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9B5ABB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. </w:t>
      </w:r>
      <w:r w:rsidR="007E50B4">
        <w:rPr>
          <w:rFonts w:ascii="Arial" w:hAnsi="Arial" w:cs="Arial"/>
          <w:b/>
          <w:bCs/>
          <w:sz w:val="24"/>
          <w:lang w:eastAsia="pt-BR"/>
        </w:rPr>
        <w:t>TATIANE BRANDÃO PERIM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</w:t>
      </w:r>
      <w:r w:rsidR="009B5ABB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no CPF nº </w:t>
      </w:r>
      <w:r w:rsidR="007E50B4">
        <w:rPr>
          <w:rFonts w:ascii="Arial" w:hAnsi="Arial" w:cs="Arial"/>
          <w:sz w:val="24"/>
          <w:lang w:eastAsia="pt-BR"/>
        </w:rPr>
        <w:t>281.078.898-79</w:t>
      </w:r>
      <w:r w:rsidR="00545306">
        <w:rPr>
          <w:rFonts w:ascii="Arial" w:hAnsi="Arial" w:cs="Arial"/>
          <w:sz w:val="24"/>
          <w:lang w:eastAsia="pt-BR"/>
        </w:rPr>
        <w:t>, portador</w:t>
      </w:r>
      <w:r w:rsidR="007E50B4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do RG nº </w:t>
      </w:r>
      <w:r w:rsidR="006C3403" w:rsidRPr="006C3403">
        <w:rPr>
          <w:rFonts w:ascii="Arial" w:hAnsi="Arial" w:cs="Arial"/>
          <w:sz w:val="24"/>
          <w:lang w:eastAsia="pt-BR"/>
        </w:rPr>
        <w:t>10.053.355-3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34830BBF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545306">
        <w:rPr>
          <w:rFonts w:ascii="Arial" w:hAnsi="Arial" w:cs="Arial"/>
          <w:sz w:val="24"/>
          <w:lang w:eastAsia="pt-BR"/>
        </w:rPr>
        <w:t>04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F608B" w14:textId="77777777" w:rsidR="00DE1AC1" w:rsidRDefault="00DE1AC1">
      <w:r>
        <w:separator/>
      </w:r>
    </w:p>
  </w:endnote>
  <w:endnote w:type="continuationSeparator" w:id="0">
    <w:p w14:paraId="779C0472" w14:textId="77777777" w:rsidR="00DE1AC1" w:rsidRDefault="00DE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2C81C" w14:textId="77777777" w:rsidR="00DE1AC1" w:rsidRDefault="00DE1AC1">
      <w:r>
        <w:separator/>
      </w:r>
    </w:p>
  </w:footnote>
  <w:footnote w:type="continuationSeparator" w:id="0">
    <w:p w14:paraId="1CF5F782" w14:textId="77777777" w:rsidR="00DE1AC1" w:rsidRDefault="00DE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7E4E48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7E4E48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7E4E48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7E4E48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A1F26"/>
    <w:rsid w:val="00152628"/>
    <w:rsid w:val="00195301"/>
    <w:rsid w:val="001B0118"/>
    <w:rsid w:val="001B3128"/>
    <w:rsid w:val="001E37D2"/>
    <w:rsid w:val="00222B3C"/>
    <w:rsid w:val="002A5DAE"/>
    <w:rsid w:val="002C0271"/>
    <w:rsid w:val="003412B7"/>
    <w:rsid w:val="00342B42"/>
    <w:rsid w:val="003763BA"/>
    <w:rsid w:val="0053246F"/>
    <w:rsid w:val="00545306"/>
    <w:rsid w:val="00556416"/>
    <w:rsid w:val="006944FD"/>
    <w:rsid w:val="006C3403"/>
    <w:rsid w:val="007134CD"/>
    <w:rsid w:val="007424CB"/>
    <w:rsid w:val="007E4010"/>
    <w:rsid w:val="007E4E48"/>
    <w:rsid w:val="007E50B4"/>
    <w:rsid w:val="00913BB3"/>
    <w:rsid w:val="00916B9B"/>
    <w:rsid w:val="009B5ABB"/>
    <w:rsid w:val="009C6C6F"/>
    <w:rsid w:val="00A1670B"/>
    <w:rsid w:val="00A218EB"/>
    <w:rsid w:val="00BA4EF7"/>
    <w:rsid w:val="00BF0F42"/>
    <w:rsid w:val="00BF356D"/>
    <w:rsid w:val="00C02265"/>
    <w:rsid w:val="00C657D1"/>
    <w:rsid w:val="00C71579"/>
    <w:rsid w:val="00C81F67"/>
    <w:rsid w:val="00CA61A8"/>
    <w:rsid w:val="00D70040"/>
    <w:rsid w:val="00DD378D"/>
    <w:rsid w:val="00DE1AC1"/>
    <w:rsid w:val="00EA4365"/>
    <w:rsid w:val="00EE7AE4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Mariana Pedroso</cp:lastModifiedBy>
  <cp:revision>7</cp:revision>
  <cp:lastPrinted>2020-08-19T20:46:00Z</cp:lastPrinted>
  <dcterms:created xsi:type="dcterms:W3CDTF">2021-01-04T15:39:00Z</dcterms:created>
  <dcterms:modified xsi:type="dcterms:W3CDTF">2021-01-04T20:24:00Z</dcterms:modified>
</cp:coreProperties>
</file>